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56F0F" w:rsidR="00BC7882" w:rsidP="00065EBA" w:rsidRDefault="00BC7882" w14:paraId="24CBAC5F" w14:textId="3E33B1B9">
      <w:pPr>
        <w:spacing w:line="240" w:lineRule="auto"/>
        <w:rPr>
          <w:rFonts w:ascii="Trebuchet MS" w:hAnsi="Trebuchet MS" w:eastAsia="Trebuchet MS" w:cs="Trebuchet MS"/>
          <w:b/>
          <w:bCs/>
          <w:i/>
          <w:iCs/>
          <w:color w:val="FF9900"/>
          <w:sz w:val="96"/>
          <w:szCs w:val="96"/>
        </w:rPr>
      </w:pPr>
      <w:r w:rsidRPr="00356F0F">
        <w:rPr>
          <w:rFonts w:ascii="Trebuchet MS" w:hAnsi="Trebuchet MS" w:eastAsia="Trebuchet MS" w:cs="Trebuchet MS"/>
          <w:b/>
          <w:bCs/>
          <w:i/>
          <w:iCs/>
          <w:color w:val="FF9900"/>
          <w:sz w:val="96"/>
          <w:szCs w:val="96"/>
        </w:rPr>
        <w:t>FOOD EQUITY FUND</w:t>
      </w:r>
    </w:p>
    <w:p w:rsidRPr="00356F0F" w:rsidR="00065EBA" w:rsidP="00065EBA" w:rsidRDefault="00065EBA" w14:paraId="3AB98C85" w14:textId="6D490181">
      <w:pPr>
        <w:spacing w:line="240" w:lineRule="auto"/>
        <w:rPr>
          <w:rFonts w:ascii="Trebuchet MS" w:hAnsi="Trebuchet MS" w:eastAsia="Trebuchet MS" w:cs="Trebuchet MS"/>
          <w:b/>
          <w:bCs/>
          <w:color w:val="FF9900"/>
          <w:sz w:val="52"/>
          <w:szCs w:val="52"/>
        </w:rPr>
      </w:pPr>
      <w:r w:rsidRPr="00356F0F">
        <w:rPr>
          <w:rFonts w:ascii="Trebuchet MS" w:hAnsi="Trebuchet MS" w:eastAsia="Trebuchet MS" w:cs="Trebuchet MS"/>
          <w:b/>
          <w:bCs/>
          <w:color w:val="FF9900"/>
          <w:sz w:val="52"/>
          <w:szCs w:val="52"/>
        </w:rPr>
        <w:t xml:space="preserve">CAPACITY BUILDING GRANT APPLICATION </w:t>
      </w:r>
    </w:p>
    <w:p w:rsidR="00065EBA" w:rsidP="00065EBA" w:rsidRDefault="00065EBA" w14:paraId="7B50ABF2" w14:textId="672C9AB5">
      <w:pPr>
        <w:spacing w:line="240" w:lineRule="auto"/>
        <w:rPr>
          <w:rStyle w:val="Hyperlink"/>
          <w:rFonts w:ascii="Calibri" w:hAnsi="Calibri" w:eastAsia="Calibri" w:cs="Calibri"/>
          <w:sz w:val="24"/>
          <w:szCs w:val="24"/>
        </w:rPr>
      </w:pPr>
      <w:r w:rsidRPr="27B94B9A" w:rsidR="00065E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For additional information, refer to the </w:t>
      </w:r>
      <w:hyperlink r:id="R5cc164915d7c422f">
        <w:r w:rsidRPr="27B94B9A" w:rsidR="00065EBA">
          <w:rPr>
            <w:rStyle w:val="Hyperlink"/>
            <w:rFonts w:ascii="Calibri" w:hAnsi="Calibri" w:eastAsia="Calibri" w:cs="Calibri"/>
            <w:sz w:val="24"/>
            <w:szCs w:val="24"/>
          </w:rPr>
          <w:t>Guidelines</w:t>
        </w:r>
      </w:hyperlink>
      <w:r w:rsidRPr="27B94B9A" w:rsidR="00065EBA">
        <w:rPr>
          <w:rFonts w:ascii="Calibri" w:hAnsi="Calibri" w:eastAsia="Calibri" w:cs="Calibri"/>
          <w:sz w:val="24"/>
          <w:szCs w:val="24"/>
        </w:rPr>
        <w:t xml:space="preserve">. </w:t>
      </w:r>
      <w:r w:rsidRPr="27B94B9A" w:rsidR="00BC689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For additional questions,</w:t>
      </w:r>
      <w:r w:rsidRPr="27B94B9A" w:rsidR="00065E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7B94B9A" w:rsidR="00065E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call</w:t>
      </w:r>
      <w:r w:rsidRPr="27B94B9A" w:rsidR="00065E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(206) 727-FOOD (3663) or email </w:t>
      </w:r>
      <w:hyperlink r:id="Rd9ca4c9fc74b48f8">
        <w:r w:rsidRPr="27B94B9A" w:rsidR="00065EBA">
          <w:rPr>
            <w:rStyle w:val="Hyperlink"/>
            <w:rFonts w:ascii="Calibri" w:hAnsi="Calibri" w:eastAsia="Calibri" w:cs="Calibri"/>
            <w:sz w:val="24"/>
            <w:szCs w:val="24"/>
          </w:rPr>
          <w:t>foodequityfund@seattle.gov</w:t>
        </w:r>
      </w:hyperlink>
      <w:r w:rsidRPr="27B94B9A" w:rsidR="00065E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27B94B9A" w:rsidR="00065E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and </w:t>
      </w:r>
      <w:r w:rsidRPr="27B94B9A" w:rsidR="00BC689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talk to</w:t>
      </w:r>
      <w:r w:rsidRPr="27B94B9A" w:rsidR="00065E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 project manager. Applications for the Capacity Building Grant </w:t>
      </w:r>
      <w:r w:rsidRPr="27B94B9A" w:rsidR="00065E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are</w:t>
      </w:r>
      <w:r w:rsidRPr="27B94B9A" w:rsidR="00065E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accepted on a rolling basis until October 31</w:t>
      </w:r>
      <w:r w:rsidRPr="27B94B9A" w:rsidR="00065EBA">
        <w:rPr>
          <w:rFonts w:ascii="Calibri" w:hAnsi="Calibri" w:eastAsia="Calibri" w:cs="Calibri"/>
          <w:color w:val="000000" w:themeColor="text1" w:themeTint="FF" w:themeShade="FF"/>
          <w:sz w:val="24"/>
          <w:szCs w:val="24"/>
          <w:vertAlign w:val="superscript"/>
        </w:rPr>
        <w:t>st</w:t>
      </w:r>
      <w:r w:rsidRPr="27B94B9A" w:rsidR="00065E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2023</w:t>
      </w:r>
      <w:r w:rsidRPr="27B94B9A" w:rsidR="00065E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or until funding is no longer available. </w:t>
      </w:r>
      <w:r w:rsidRPr="27B94B9A" w:rsidR="00065E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Email</w:t>
      </w:r>
      <w:r w:rsidRPr="27B94B9A" w:rsidR="00065E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application and attachments to </w:t>
      </w:r>
      <w:hyperlink r:id="Rf2a5819e5b1c4edc">
        <w:r w:rsidRPr="27B94B9A" w:rsidR="00065EBA">
          <w:rPr>
            <w:rStyle w:val="Hyperlink"/>
            <w:rFonts w:ascii="Calibri" w:hAnsi="Calibri" w:eastAsia="Calibri" w:cs="Calibri"/>
            <w:sz w:val="24"/>
            <w:szCs w:val="24"/>
          </w:rPr>
          <w:t>foodequityfund@seattle.gov.</w:t>
        </w:r>
        <w:r>
          <w:br/>
        </w:r>
      </w:hyperlink>
    </w:p>
    <w:p w:rsidR="00065EBA" w:rsidP="00065EBA" w:rsidRDefault="00065EBA" w14:paraId="42FE0536" w14:textId="7D966EB3">
      <w:pPr>
        <w:spacing w:line="240" w:lineRule="auto"/>
        <w:ind w:left="720" w:right="1080"/>
        <w:rPr>
          <w:rFonts w:ascii="Calibri" w:hAnsi="Calibri" w:eastAsia="Calibri" w:cs="Calibri"/>
          <w:i/>
          <w:iCs/>
          <w:color w:val="000000" w:themeColor="text1"/>
        </w:rPr>
      </w:pPr>
      <w:r w:rsidRPr="00276460">
        <w:rPr>
          <w:rFonts w:ascii="Calibri" w:hAnsi="Calibri" w:eastAsia="Calibri" w:cs="Calibri"/>
          <w:i/>
          <w:iCs/>
          <w:color w:val="000000" w:themeColor="text1"/>
        </w:rPr>
        <w:t xml:space="preserve">Information submitted is considered a public record and may be subject to public disclosure. For more information, see the </w:t>
      </w:r>
      <w:hyperlink r:id="rId13">
        <w:r w:rsidRPr="00276460">
          <w:rPr>
            <w:rStyle w:val="Hyperlink"/>
            <w:rFonts w:ascii="Calibri" w:hAnsi="Calibri" w:eastAsia="Calibri" w:cs="Calibri"/>
            <w:i/>
            <w:iCs/>
            <w:sz w:val="20"/>
            <w:szCs w:val="20"/>
          </w:rPr>
          <w:t>Public Records Act, RCW Chapter 42.56</w:t>
        </w:r>
      </w:hyperlink>
      <w:r w:rsidRPr="00276460">
        <w:rPr>
          <w:rFonts w:ascii="Calibri" w:hAnsi="Calibri" w:eastAsia="Calibri" w:cs="Calibri"/>
          <w:i/>
          <w:iCs/>
          <w:color w:val="000000" w:themeColor="text1"/>
        </w:rPr>
        <w:t xml:space="preserve">. To learn more about how we manage your information, see our Privacy Statement at </w:t>
      </w:r>
      <w:hyperlink r:id="rId14">
        <w:r w:rsidRPr="00276460">
          <w:rPr>
            <w:rStyle w:val="Hyperlink"/>
            <w:rFonts w:ascii="Calibri" w:hAnsi="Calibri" w:eastAsia="Calibri" w:cs="Calibri"/>
            <w:i/>
            <w:iCs/>
          </w:rPr>
          <w:t>http://www.seattle.gov/privacy</w:t>
        </w:r>
      </w:hyperlink>
      <w:r w:rsidRPr="00276460">
        <w:rPr>
          <w:rFonts w:ascii="Calibri" w:hAnsi="Calibri" w:eastAsia="Calibri" w:cs="Calibri"/>
          <w:i/>
          <w:iCs/>
          <w:color w:val="000000" w:themeColor="text1"/>
        </w:rPr>
        <w:t>.</w:t>
      </w:r>
      <w:r w:rsidR="007966D0">
        <w:rPr>
          <w:rFonts w:ascii="Calibri" w:hAnsi="Calibri" w:eastAsia="Calibri" w:cs="Calibri"/>
          <w:i/>
          <w:iCs/>
          <w:color w:val="000000" w:themeColor="text1"/>
        </w:rPr>
        <w:br/>
      </w:r>
    </w:p>
    <w:p w:rsidRPr="006B23A5" w:rsidR="006B23A5" w:rsidP="006B23A5" w:rsidRDefault="006B23A5" w14:paraId="389523BE" w14:textId="0F10C2AA">
      <w:pPr>
        <w:spacing w:line="240" w:lineRule="auto"/>
        <w:ind w:right="1080" w:hanging="90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noProof/>
          <w:color w:val="000000" w:themeColor="text1"/>
        </w:rPr>
        <w:drawing>
          <wp:inline distT="0" distB="0" distL="0" distR="0" wp14:anchorId="5E3B1F5D" wp14:editId="0D1161A2">
            <wp:extent cx="6857089" cy="1938964"/>
            <wp:effectExtent l="0" t="0" r="1270" b="444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089" cy="193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EBA" w:rsidP="00065EBA" w:rsidRDefault="00065EBA" w14:paraId="261ABD83" w14:textId="77777777">
      <w:pPr>
        <w:pStyle w:val="Heading4"/>
      </w:pPr>
      <w:r w:rsidRPr="00174A9F">
        <w:t>---SECTION ONE---</w:t>
      </w:r>
    </w:p>
    <w:p w:rsidRPr="00C371BB" w:rsidR="006B23A5" w:rsidP="00065EBA" w:rsidRDefault="006B23A5" w14:paraId="12EAC725" w14:textId="77777777">
      <w:pPr>
        <w:pStyle w:val="Heading4"/>
        <w:rPr>
          <w:rFonts w:asciiTheme="majorHAnsi" w:hAnsiTheme="majorHAnsi" w:eastAsiaTheme="majorEastAsia" w:cstheme="majorBidi"/>
        </w:rPr>
      </w:pPr>
    </w:p>
    <w:p w:rsidR="00065EBA" w:rsidP="007966D0" w:rsidRDefault="00065EBA" w14:paraId="6AE51CB5" w14:textId="77777777">
      <w:pPr>
        <w:pStyle w:val="Heading1"/>
        <w:rPr>
          <w:rFonts w:asciiTheme="minorHAnsi" w:hAnsiTheme="minorHAnsi" w:eastAsiaTheme="minorEastAsia" w:cstheme="minorBidi"/>
          <w:color w:val="333333"/>
          <w:sz w:val="24"/>
          <w:szCs w:val="24"/>
        </w:rPr>
      </w:pPr>
      <w:r w:rsidRPr="506DD6CB">
        <w:t xml:space="preserve">APPLICANT INFORMATION  </w:t>
      </w:r>
    </w:p>
    <w:p w:rsidRPr="007966D0" w:rsidR="00065EBA" w:rsidP="00065EBA" w:rsidRDefault="00E72187" w14:paraId="6560C293" w14:textId="5605CB1C">
      <w:pPr>
        <w:spacing w:line="276" w:lineRule="auto"/>
        <w:rPr>
          <w:rFonts w:ascii="Calibri" w:hAnsi="Calibri" w:eastAsia="Calibri" w:cs="Calibri"/>
          <w:color w:val="010202"/>
          <w:sz w:val="24"/>
          <w:szCs w:val="24"/>
        </w:rPr>
      </w:pPr>
      <w:r>
        <w:rPr>
          <w:rFonts w:ascii="Calibri" w:hAnsi="Calibri" w:eastAsia="Calibri" w:cs="Calibri"/>
          <w:color w:val="010202"/>
          <w:sz w:val="24"/>
          <w:szCs w:val="24"/>
        </w:rPr>
        <w:t xml:space="preserve">NOTE: </w:t>
      </w:r>
      <w:r w:rsidRPr="3B4785C6" w:rsidR="00065EBA">
        <w:rPr>
          <w:rFonts w:ascii="Calibri" w:hAnsi="Calibri" w:eastAsia="Calibri" w:cs="Calibri"/>
          <w:color w:val="010202"/>
          <w:sz w:val="24"/>
          <w:szCs w:val="24"/>
        </w:rPr>
        <w:t>If your group is not an established 501(c)(3) organization, provide</w:t>
      </w:r>
      <w:r w:rsidR="00065EBA">
        <w:rPr>
          <w:rFonts w:ascii="Calibri" w:hAnsi="Calibri" w:eastAsia="Calibri" w:cs="Calibri"/>
          <w:color w:val="010202"/>
          <w:sz w:val="24"/>
          <w:szCs w:val="24"/>
        </w:rPr>
        <w:t xml:space="preserve"> contact</w:t>
      </w:r>
      <w:r w:rsidRPr="3B4785C6" w:rsidR="00065EBA">
        <w:rPr>
          <w:rFonts w:ascii="Calibri" w:hAnsi="Calibri" w:eastAsia="Calibri" w:cs="Calibri"/>
          <w:color w:val="010202"/>
          <w:sz w:val="24"/>
          <w:szCs w:val="24"/>
        </w:rPr>
        <w:t xml:space="preserve"> information </w:t>
      </w:r>
      <w:r>
        <w:rPr>
          <w:rFonts w:ascii="Calibri" w:hAnsi="Calibri" w:eastAsia="Calibri" w:cs="Calibri"/>
          <w:color w:val="010202"/>
          <w:sz w:val="24"/>
          <w:szCs w:val="24"/>
        </w:rPr>
        <w:t>for</w:t>
      </w:r>
      <w:r w:rsidR="00065EBA">
        <w:rPr>
          <w:rFonts w:ascii="Calibri" w:hAnsi="Calibri" w:eastAsia="Calibri" w:cs="Calibri"/>
          <w:color w:val="01020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10202"/>
          <w:sz w:val="24"/>
          <w:szCs w:val="24"/>
        </w:rPr>
        <w:t>the</w:t>
      </w:r>
      <w:r w:rsidRPr="3B4785C6" w:rsidR="00065EBA">
        <w:rPr>
          <w:rFonts w:ascii="Calibri" w:hAnsi="Calibri" w:eastAsia="Calibri" w:cs="Calibri"/>
          <w:color w:val="010202"/>
          <w:sz w:val="24"/>
          <w:szCs w:val="24"/>
        </w:rPr>
        <w:t xml:space="preserve"> fiscal sponsor </w:t>
      </w:r>
      <w:r w:rsidR="00065EBA">
        <w:rPr>
          <w:rFonts w:ascii="Calibri" w:hAnsi="Calibri" w:eastAsia="Calibri" w:cs="Calibri"/>
          <w:color w:val="010202"/>
          <w:sz w:val="24"/>
          <w:szCs w:val="24"/>
        </w:rPr>
        <w:t>who</w:t>
      </w:r>
      <w:r w:rsidRPr="3B4785C6" w:rsidR="00065EBA">
        <w:rPr>
          <w:rFonts w:ascii="Calibri" w:hAnsi="Calibri" w:eastAsia="Calibri" w:cs="Calibri"/>
          <w:color w:val="010202"/>
          <w:sz w:val="24"/>
          <w:szCs w:val="24"/>
        </w:rPr>
        <w:t xml:space="preserve"> will assume financial responsibilities related to the grant, should funding be awarded. </w:t>
      </w:r>
    </w:p>
    <w:p w:rsidR="00065EBA" w:rsidP="00065EBA" w:rsidRDefault="00065EBA" w14:paraId="4C157CCF" w14:textId="77777777">
      <w:r w:rsidRPr="11D1FCA3">
        <w:rPr>
          <w:rFonts w:ascii="Calibri" w:hAnsi="Calibri" w:eastAsia="Calibri" w:cs="Calibri"/>
          <w:b/>
          <w:bCs/>
          <w:sz w:val="24"/>
          <w:szCs w:val="24"/>
        </w:rPr>
        <w:t>Organization/group name</w:t>
      </w:r>
      <w:r w:rsidRPr="11D1FCA3">
        <w:rPr>
          <w:rFonts w:ascii="Calibri" w:hAnsi="Calibri" w:eastAsia="Calibri" w:cs="Calibri"/>
          <w:sz w:val="24"/>
          <w:szCs w:val="24"/>
        </w:rPr>
        <w:t xml:space="preserve">:  </w:t>
      </w:r>
    </w:p>
    <w:p w:rsidRPr="00E72187" w:rsidR="00065EBA" w:rsidP="00065EBA" w:rsidRDefault="00065EBA" w14:paraId="6F61F141" w14:textId="77777777">
      <w:pPr>
        <w:spacing w:line="276" w:lineRule="auto"/>
      </w:pPr>
      <w:r w:rsidRPr="00E72187">
        <w:rPr>
          <w:rFonts w:ascii="Calibri" w:hAnsi="Calibri" w:eastAsia="Calibri" w:cs="Calibri"/>
          <w:sz w:val="24"/>
          <w:szCs w:val="24"/>
        </w:rPr>
        <w:t>Website:</w:t>
      </w:r>
      <w:r w:rsidRPr="00E72187">
        <w:rPr>
          <w:rFonts w:ascii="Calibri" w:hAnsi="Calibri" w:eastAsia="Calibri" w:cs="Calibri"/>
          <w:color w:val="010202"/>
          <w:sz w:val="24"/>
          <w:szCs w:val="24"/>
        </w:rPr>
        <w:t xml:space="preserve"> </w:t>
      </w:r>
    </w:p>
    <w:p w:rsidRPr="00E72187" w:rsidR="00065EBA" w:rsidP="00065EBA" w:rsidRDefault="00065EBA" w14:paraId="1B714593" w14:textId="77777777">
      <w:pPr>
        <w:spacing w:line="276" w:lineRule="auto"/>
      </w:pPr>
      <w:r w:rsidRPr="00E72187">
        <w:rPr>
          <w:rFonts w:ascii="Calibri" w:hAnsi="Calibri" w:eastAsia="Calibri" w:cs="Calibri"/>
          <w:color w:val="010202"/>
          <w:sz w:val="24"/>
          <w:szCs w:val="24"/>
        </w:rPr>
        <w:t xml:space="preserve">Federal Tax ID Number: </w:t>
      </w:r>
    </w:p>
    <w:p w:rsidRPr="00E72187" w:rsidR="00065EBA" w:rsidP="00065EBA" w:rsidRDefault="00065EBA" w14:paraId="6386CEB9" w14:textId="77777777">
      <w:pPr>
        <w:spacing w:line="276" w:lineRule="auto"/>
      </w:pPr>
      <w:r w:rsidRPr="00E72187">
        <w:rPr>
          <w:rFonts w:ascii="Calibri" w:hAnsi="Calibri" w:eastAsia="Calibri" w:cs="Calibri"/>
          <w:color w:val="010202"/>
          <w:sz w:val="24"/>
          <w:szCs w:val="24"/>
        </w:rPr>
        <w:t>Applicant Contact Person Name:</w:t>
      </w:r>
    </w:p>
    <w:p w:rsidR="00065EBA" w:rsidP="00065EBA" w:rsidRDefault="006B23A5" w14:paraId="45B5837F" w14:textId="53E69DB3">
      <w:pPr>
        <w:spacing w:line="276" w:lineRule="auto"/>
      </w:pPr>
      <w:r>
        <w:rPr>
          <w:rFonts w:ascii="Calibri" w:hAnsi="Calibri" w:eastAsia="Calibri" w:cs="Calibri"/>
          <w:color w:val="010202"/>
          <w:sz w:val="24"/>
          <w:szCs w:val="24"/>
        </w:rPr>
        <w:br/>
      </w:r>
      <w:r w:rsidRPr="11D1FCA3" w:rsidR="00065EBA">
        <w:rPr>
          <w:rFonts w:ascii="Calibri" w:hAnsi="Calibri" w:eastAsia="Calibri" w:cs="Calibri"/>
          <w:color w:val="010202"/>
          <w:sz w:val="24"/>
          <w:szCs w:val="24"/>
        </w:rPr>
        <w:t>Applicant Organization’s Address:</w:t>
      </w:r>
    </w:p>
    <w:p w:rsidR="00065EBA" w:rsidP="00065EBA" w:rsidRDefault="00065EBA" w14:paraId="5F827561" w14:textId="77777777">
      <w:pPr>
        <w:spacing w:line="276" w:lineRule="auto"/>
      </w:pPr>
      <w:r w:rsidRPr="11D1FCA3">
        <w:rPr>
          <w:rFonts w:ascii="Calibri" w:hAnsi="Calibri" w:eastAsia="Calibri" w:cs="Calibri"/>
          <w:color w:val="010202"/>
          <w:sz w:val="24"/>
          <w:szCs w:val="24"/>
        </w:rPr>
        <w:t>Project Contact Phone Number:</w:t>
      </w:r>
    </w:p>
    <w:p w:rsidR="00065EBA" w:rsidP="00065EBA" w:rsidRDefault="00065EBA" w14:paraId="2ADDE6B4" w14:textId="77777777">
      <w:pPr>
        <w:spacing w:line="276" w:lineRule="auto"/>
      </w:pPr>
      <w:r w:rsidRPr="11D1FCA3">
        <w:rPr>
          <w:rFonts w:ascii="Calibri" w:hAnsi="Calibri" w:eastAsia="Calibri" w:cs="Calibri"/>
          <w:color w:val="010202"/>
          <w:sz w:val="24"/>
          <w:szCs w:val="24"/>
        </w:rPr>
        <w:lastRenderedPageBreak/>
        <w:t xml:space="preserve">Project Contact Email Address: </w:t>
      </w:r>
    </w:p>
    <w:p w:rsidR="00065EBA" w:rsidP="00065EBA" w:rsidRDefault="00065EBA" w14:paraId="1DE8406A" w14:textId="77777777">
      <w:pPr>
        <w:spacing w:line="276" w:lineRule="auto"/>
      </w:pPr>
      <w:r w:rsidRPr="11D1FCA3">
        <w:rPr>
          <w:rFonts w:ascii="Calibri" w:hAnsi="Calibri" w:eastAsia="Calibri" w:cs="Calibri"/>
          <w:color w:val="010202"/>
        </w:rPr>
        <w:t xml:space="preserve"> </w:t>
      </w:r>
    </w:p>
    <w:p w:rsidR="00065EBA" w:rsidP="00065EBA" w:rsidRDefault="00065EBA" w14:paraId="71FBDEBF" w14:textId="77777777">
      <w:pPr>
        <w:spacing w:line="276" w:lineRule="auto"/>
      </w:pPr>
      <w:r w:rsidRPr="4C165221">
        <w:rPr>
          <w:rFonts w:ascii="Calibri" w:hAnsi="Calibri" w:eastAsia="Calibri" w:cs="Calibri"/>
          <w:b/>
          <w:bCs/>
          <w:color w:val="010202"/>
          <w:sz w:val="24"/>
          <w:szCs w:val="24"/>
        </w:rPr>
        <w:t>If not a 501(c)(3), Fiscal Sponsor Organization Name:</w:t>
      </w:r>
    </w:p>
    <w:p w:rsidR="00065EBA" w:rsidP="00065EBA" w:rsidRDefault="00065EBA" w14:paraId="669D4716" w14:textId="77777777">
      <w:pPr>
        <w:spacing w:line="276" w:lineRule="auto"/>
      </w:pPr>
      <w:r w:rsidRPr="11D1FCA3">
        <w:rPr>
          <w:rFonts w:ascii="Calibri" w:hAnsi="Calibri" w:eastAsia="Calibri" w:cs="Calibri"/>
          <w:color w:val="010202"/>
          <w:sz w:val="24"/>
          <w:szCs w:val="24"/>
        </w:rPr>
        <w:t>Fiscal Sponsor Address:</w:t>
      </w:r>
    </w:p>
    <w:p w:rsidR="00065EBA" w:rsidP="00065EBA" w:rsidRDefault="00065EBA" w14:paraId="3ABD0104" w14:textId="77777777">
      <w:pPr>
        <w:spacing w:line="276" w:lineRule="auto"/>
      </w:pPr>
      <w:r w:rsidRPr="11D1FCA3">
        <w:rPr>
          <w:rFonts w:ascii="Calibri" w:hAnsi="Calibri" w:eastAsia="Calibri" w:cs="Calibri"/>
          <w:color w:val="010202"/>
          <w:sz w:val="24"/>
          <w:szCs w:val="24"/>
        </w:rPr>
        <w:t>Federal Tax ID Number:</w:t>
      </w:r>
    </w:p>
    <w:p w:rsidR="00065EBA" w:rsidP="00065EBA" w:rsidRDefault="00065EBA" w14:paraId="7FDCD11D" w14:textId="77777777">
      <w:pPr>
        <w:spacing w:line="276" w:lineRule="auto"/>
      </w:pPr>
      <w:r w:rsidRPr="59B3BA3E">
        <w:rPr>
          <w:rFonts w:ascii="Calibri" w:hAnsi="Calibri" w:eastAsia="Calibri" w:cs="Calibri"/>
          <w:color w:val="010202"/>
        </w:rPr>
        <w:t xml:space="preserve"> </w:t>
      </w:r>
      <w:r w:rsidRPr="59B3BA3E">
        <w:rPr>
          <w:rFonts w:ascii="Calibri" w:hAnsi="Calibri" w:eastAsia="Calibri" w:cs="Calibri"/>
          <w:color w:val="010202"/>
          <w:sz w:val="24"/>
          <w:szCs w:val="24"/>
        </w:rPr>
        <w:t xml:space="preserve">Fiscal Sponsor Authorized Signer Email: </w:t>
      </w:r>
    </w:p>
    <w:p w:rsidRPr="00065EBA" w:rsidR="00065EBA" w:rsidP="00065EBA" w:rsidRDefault="00065EBA" w14:paraId="5BF703A2" w14:textId="13065B1D">
      <w:pPr>
        <w:spacing w:after="0" w:line="240" w:lineRule="auto"/>
      </w:pPr>
      <w:r w:rsidRPr="3B4785C6">
        <w:rPr>
          <w:rFonts w:ascii="Calibri" w:hAnsi="Calibri" w:eastAsia="Calibri" w:cs="Calibri"/>
          <w:color w:val="010202"/>
          <w:sz w:val="24"/>
          <w:szCs w:val="24"/>
        </w:rPr>
        <w:t>Fiscal Sponsor Authorized Signer Phone Number</w:t>
      </w:r>
      <w:r w:rsidR="007966D0">
        <w:rPr>
          <w:rFonts w:ascii="Calibri" w:hAnsi="Calibri" w:eastAsia="Calibri" w:cs="Calibri"/>
          <w:color w:val="010202"/>
          <w:sz w:val="24"/>
          <w:szCs w:val="24"/>
        </w:rPr>
        <w:t>:</w:t>
      </w:r>
    </w:p>
    <w:p w:rsidR="007966D0" w:rsidP="007966D0" w:rsidRDefault="007966D0" w14:paraId="18A49936" w14:textId="77777777">
      <w:pPr>
        <w:pStyle w:val="Heading1"/>
      </w:pPr>
    </w:p>
    <w:p w:rsidR="00065EBA" w:rsidP="007966D0" w:rsidRDefault="00065EBA" w14:paraId="2E53372B" w14:textId="1FDA66C0">
      <w:pPr>
        <w:pStyle w:val="Heading1"/>
      </w:pPr>
      <w:r w:rsidRPr="666490EB">
        <w:t>ORGANIZATION INFORMATION</w:t>
      </w:r>
    </w:p>
    <w:p w:rsidR="00065EBA" w:rsidP="00065EBA" w:rsidRDefault="00065EBA" w14:paraId="497833E1" w14:textId="77777777">
      <w:r w:rsidRPr="4C165221">
        <w:rPr>
          <w:rFonts w:ascii="Calibri" w:hAnsi="Calibri" w:eastAsia="Calibri" w:cs="Calibri"/>
        </w:rPr>
        <w:t xml:space="preserve"> </w:t>
      </w:r>
    </w:p>
    <w:p w:rsidR="00065EBA" w:rsidP="00065EBA" w:rsidRDefault="008043C0" w14:paraId="236B0E9D" w14:textId="2E053A6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10202"/>
          <w:sz w:val="24"/>
          <w:szCs w:val="24"/>
        </w:rPr>
      </w:pPr>
      <w:r>
        <w:rPr>
          <w:rFonts w:ascii="Calibri" w:hAnsi="Calibri" w:eastAsia="Calibri" w:cs="Calibri"/>
          <w:color w:val="010202"/>
          <w:sz w:val="24"/>
          <w:szCs w:val="24"/>
        </w:rPr>
        <w:t>Did you work</w:t>
      </w:r>
      <w:r w:rsidRPr="3B4785C6" w:rsidR="00065EBA">
        <w:rPr>
          <w:rFonts w:ascii="Calibri" w:hAnsi="Calibri" w:eastAsia="Calibri" w:cs="Calibri"/>
          <w:color w:val="010202"/>
          <w:sz w:val="24"/>
          <w:szCs w:val="24"/>
        </w:rPr>
        <w:t xml:space="preserve"> with a Food Equity Fund Project Manager on your application</w:t>
      </w:r>
      <w:r>
        <w:rPr>
          <w:rFonts w:ascii="Calibri" w:hAnsi="Calibri" w:eastAsia="Calibri" w:cs="Calibri"/>
          <w:color w:val="010202"/>
          <w:sz w:val="24"/>
          <w:szCs w:val="24"/>
        </w:rPr>
        <w:t>? If so</w:t>
      </w:r>
      <w:r w:rsidRPr="3B4785C6" w:rsidR="00065EBA">
        <w:rPr>
          <w:rFonts w:ascii="Calibri" w:hAnsi="Calibri" w:eastAsia="Calibri" w:cs="Calibri"/>
          <w:color w:val="010202"/>
          <w:sz w:val="24"/>
          <w:szCs w:val="24"/>
        </w:rPr>
        <w:t xml:space="preserve"> please provide their name (write ‘n/a’ if not applicable): </w:t>
      </w:r>
      <w:r w:rsidR="00065EBA">
        <w:br/>
      </w:r>
    </w:p>
    <w:p w:rsidR="00065EBA" w:rsidP="00065EBA" w:rsidRDefault="00065EBA" w14:paraId="5D1C68A3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4C165221">
        <w:rPr>
          <w:rFonts w:ascii="Calibri" w:hAnsi="Calibri" w:eastAsia="Calibri" w:cs="Calibri"/>
          <w:sz w:val="24"/>
          <w:szCs w:val="24"/>
        </w:rPr>
        <w:t xml:space="preserve">When was your organization or group formed? </w:t>
      </w:r>
    </w:p>
    <w:p w:rsidR="00065EBA" w:rsidP="00065EBA" w:rsidRDefault="00065EBA" w14:paraId="25E7199F" w14:textId="77777777">
      <w:r w:rsidRPr="666490EB">
        <w:rPr>
          <w:rFonts w:ascii="Calibri" w:hAnsi="Calibri" w:eastAsia="Calibri" w:cs="Calibri"/>
          <w:sz w:val="24"/>
          <w:szCs w:val="24"/>
        </w:rPr>
        <w:t xml:space="preserve"> </w:t>
      </w:r>
    </w:p>
    <w:p w:rsidR="00065EBA" w:rsidP="00065EBA" w:rsidRDefault="00065EBA" w14:paraId="2DCEAB86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4C165221">
        <w:rPr>
          <w:rFonts w:ascii="Calibri" w:hAnsi="Calibri" w:eastAsia="Calibri" w:cs="Calibri"/>
          <w:sz w:val="24"/>
          <w:szCs w:val="24"/>
        </w:rPr>
        <w:t xml:space="preserve">Organization or group’s budget in 2022 (if applicable):                                                                                      </w:t>
      </w:r>
    </w:p>
    <w:p w:rsidR="00065EBA" w:rsidP="00065EBA" w:rsidRDefault="00065EBA" w14:paraId="6C970772" w14:textId="77777777">
      <w:r w:rsidRPr="666490EB">
        <w:rPr>
          <w:rFonts w:ascii="Calibri" w:hAnsi="Calibri" w:eastAsia="Calibri" w:cs="Calibri"/>
          <w:sz w:val="24"/>
          <w:szCs w:val="24"/>
        </w:rPr>
        <w:t xml:space="preserve"> </w:t>
      </w:r>
    </w:p>
    <w:p w:rsidR="00065EBA" w:rsidP="00065EBA" w:rsidRDefault="00065EBA" w14:paraId="7905A376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3B4785C6">
        <w:rPr>
          <w:rFonts w:ascii="Calibri" w:hAnsi="Calibri" w:eastAsia="Calibri" w:cs="Calibri"/>
          <w:sz w:val="24"/>
          <w:szCs w:val="24"/>
        </w:rPr>
        <w:t>Organization or group’s budget for 2023 (if applicable):</w:t>
      </w:r>
    </w:p>
    <w:p w:rsidR="00065EBA" w:rsidP="00065EBA" w:rsidRDefault="00065EBA" w14:paraId="685CDA3B" w14:textId="77777777">
      <w:pPr>
        <w:spacing w:line="257" w:lineRule="auto"/>
      </w:pPr>
      <w:r w:rsidRPr="666490EB">
        <w:rPr>
          <w:rFonts w:ascii="Calibri" w:hAnsi="Calibri" w:eastAsia="Calibri" w:cs="Calibri"/>
          <w:sz w:val="24"/>
          <w:szCs w:val="24"/>
        </w:rPr>
        <w:t xml:space="preserve"> </w:t>
      </w:r>
    </w:p>
    <w:p w:rsidR="00065EBA" w:rsidP="00065EBA" w:rsidRDefault="00065EBA" w14:paraId="4D2CE6B8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</w:pPr>
      <w:r w:rsidRPr="3B4785C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For the required virtual interview, what language or accessibility requests do you have, if any? </w:t>
      </w:r>
      <w:r w:rsidRPr="3B4785C6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This is for planning purposes only and has no bearing on selection.</w:t>
      </w:r>
    </w:p>
    <w:p w:rsidR="00065EBA" w:rsidP="00065EBA" w:rsidRDefault="00065EBA" w14:paraId="4E9C0027" w14:textId="77777777">
      <w:r w:rsidRPr="666490EB">
        <w:rPr>
          <w:rFonts w:ascii="Calibri" w:hAnsi="Calibri" w:eastAsia="Calibri" w:cs="Calibri"/>
        </w:rPr>
        <w:t xml:space="preserve"> </w:t>
      </w:r>
    </w:p>
    <w:p w:rsidR="00065EBA" w:rsidP="007966D0" w:rsidRDefault="00065EBA" w14:paraId="51BEB3CE" w14:textId="77777777">
      <w:pPr>
        <w:pStyle w:val="Heading1"/>
      </w:pPr>
      <w:r w:rsidRPr="666490EB">
        <w:t xml:space="preserve">GRANT REQUEST INFORMATION </w:t>
      </w:r>
    </w:p>
    <w:p w:rsidR="00065EBA" w:rsidP="00065EBA" w:rsidRDefault="00065EBA" w14:paraId="1C04C54C" w14:textId="77777777">
      <w:r w:rsidRPr="666490EB">
        <w:rPr>
          <w:rFonts w:ascii="Calibri" w:hAnsi="Calibri" w:eastAsia="Calibri" w:cs="Calibri"/>
          <w:color w:val="000000" w:themeColor="text1"/>
        </w:rPr>
        <w:t xml:space="preserve"> </w:t>
      </w:r>
    </w:p>
    <w:p w:rsidR="00065EBA" w:rsidP="00065EBA" w:rsidRDefault="00065EBA" w14:paraId="7E11B7D1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B4785C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Brief Description of Grant Request (2-4 sentences): </w:t>
      </w:r>
    </w:p>
    <w:p w:rsidR="00065EBA" w:rsidP="00065EBA" w:rsidRDefault="00065EBA" w14:paraId="08C5CA82" w14:textId="77777777">
      <w:r w:rsidRPr="666490E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00065EBA" w:rsidP="00065EBA" w:rsidRDefault="00065EBA" w14:paraId="26F6A130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C16522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Proposal Duration:  Start: _________ (month/year) - End: __________(month/year) </w:t>
      </w:r>
    </w:p>
    <w:p w:rsidR="00065EBA" w:rsidP="00065EBA" w:rsidRDefault="00065EBA" w14:paraId="5E927E9C" w14:textId="77777777">
      <w:r w:rsidRPr="666490E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00065EBA" w:rsidP="00065EBA" w:rsidRDefault="00065EBA" w14:paraId="35100E26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C16522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Request Amount: __________ ($5,000- $20,000) </w:t>
      </w:r>
    </w:p>
    <w:p w:rsidR="00065EBA" w:rsidP="00065EBA" w:rsidRDefault="00065EBA" w14:paraId="43FB9BB9" w14:textId="77777777">
      <w:r w:rsidRPr="666490E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00065EBA" w:rsidP="00065EBA" w:rsidRDefault="00065EBA" w14:paraId="2691F2D5" w14:textId="4C7CA88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266E6CD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>What priority communities will primarily benefit from your project? Please specify. We define priority communities as Black, Indigenous, People of Color (BIPOC), immigrants, refugees, people with low incomes, youth and/or elders.</w:t>
      </w:r>
    </w:p>
    <w:p w:rsidR="00065EBA" w:rsidP="00065EBA" w:rsidRDefault="00065EBA" w14:paraId="481D9B10" w14:textId="77777777">
      <w:r w:rsidRPr="666490EB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 </w:t>
      </w:r>
    </w:p>
    <w:p w:rsidR="00065EBA" w:rsidP="00065EBA" w:rsidRDefault="00065EBA" w14:paraId="32D28BCE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B4785C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Address of Primary Site of Activities: </w:t>
      </w:r>
    </w:p>
    <w:p w:rsidR="00065EBA" w:rsidP="00065EBA" w:rsidRDefault="00065EBA" w14:paraId="524A3341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065EBA" w:rsidP="00065EBA" w:rsidRDefault="00065EBA" w14:paraId="039D2127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266E6C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What specific Seattle neighborhoods does your work mainly operate in? </w:t>
      </w:r>
    </w:p>
    <w:p w:rsidR="00065EBA" w:rsidP="00065EBA" w:rsidRDefault="00065EBA" w14:paraId="3E0D9528" w14:textId="75E2257F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B4785C6">
        <w:rPr>
          <w:rFonts w:ascii="DengXian" w:hAnsi="DengXian" w:eastAsia="DengXian" w:cs="DengXian"/>
          <w:color w:val="000000" w:themeColor="text1"/>
          <w:sz w:val="24"/>
          <w:szCs w:val="24"/>
        </w:rPr>
        <w:t xml:space="preserve"> </w:t>
      </w:r>
      <w:r w:rsidR="007966D0">
        <w:rPr>
          <w:rFonts w:ascii="DengXian" w:hAnsi="DengXian" w:eastAsia="DengXian" w:cs="DengXian"/>
          <w:color w:val="000000" w:themeColor="text1"/>
          <w:sz w:val="24"/>
          <w:szCs w:val="24"/>
        </w:rPr>
        <w:br/>
      </w:r>
    </w:p>
    <w:p w:rsidR="00065EBA" w:rsidP="00065EBA" w:rsidRDefault="00065EBA" w14:paraId="2A1FFE04" w14:textId="6FE7297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266E6CD">
        <w:rPr>
          <w:rFonts w:ascii="Calibri" w:hAnsi="Calibri" w:eastAsia="Calibri" w:cs="Calibri"/>
          <w:color w:val="000000" w:themeColor="text1"/>
          <w:sz w:val="24"/>
          <w:szCs w:val="24"/>
        </w:rPr>
        <w:t>Has your community group or organization received a Food Equity Fund grant before? (Does not apply if you have served as a fiscal sponsor</w:t>
      </w:r>
      <w:r w:rsidR="007E11D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for another group</w:t>
      </w:r>
      <w:r w:rsidR="00214D0F">
        <w:rPr>
          <w:rFonts w:ascii="Calibri" w:hAnsi="Calibri" w:eastAsia="Calibri" w:cs="Calibri"/>
          <w:color w:val="000000" w:themeColor="text1"/>
          <w:sz w:val="24"/>
          <w:szCs w:val="24"/>
        </w:rPr>
        <w:t>.</w:t>
      </w:r>
      <w:r w:rsidRPr="6266E6C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) </w:t>
      </w:r>
    </w:p>
    <w:p w:rsidR="00065EBA" w:rsidP="00065EBA" w:rsidRDefault="272D23FB" w14:paraId="2860BB2B" w14:textId="577244F6">
      <w:pPr>
        <w:ind w:firstLine="720"/>
      </w:pPr>
      <w:r w:rsidRPr="59C61458">
        <w:rPr>
          <w:rFonts w:ascii="Calibri" w:hAnsi="Calibri" w:eastAsia="Calibri" w:cs="Calibri"/>
          <w:color w:val="000000" w:themeColor="text1"/>
          <w:sz w:val="24"/>
          <w:szCs w:val="24"/>
        </w:rPr>
        <w:t>____</w:t>
      </w:r>
      <w:r w:rsidRPr="59C61458" w:rsidR="00065EBA">
        <w:rPr>
          <w:rFonts w:ascii="Calibri" w:hAnsi="Calibri" w:eastAsia="Calibri" w:cs="Calibri"/>
          <w:color w:val="000000" w:themeColor="text1"/>
          <w:sz w:val="24"/>
          <w:szCs w:val="24"/>
        </w:rPr>
        <w:t>YES</w:t>
      </w:r>
      <w:r w:rsidR="00065EBA">
        <w:tab/>
      </w:r>
      <w:r w:rsidRPr="59C61458" w:rsidR="72C00A26">
        <w:rPr>
          <w:rFonts w:ascii="Calibri" w:hAnsi="Calibri" w:eastAsia="Calibri" w:cs="Calibri"/>
          <w:color w:val="000000" w:themeColor="text1"/>
          <w:sz w:val="24"/>
          <w:szCs w:val="24"/>
        </w:rPr>
        <w:t>_____</w:t>
      </w:r>
      <w:r w:rsidRPr="59C61458" w:rsidR="00065EB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NO </w:t>
      </w:r>
    </w:p>
    <w:p w:rsidR="00065EBA" w:rsidP="00065EBA" w:rsidRDefault="00065EBA" w14:paraId="21F920B0" w14:textId="77777777">
      <w:pPr>
        <w:ind w:firstLine="720"/>
      </w:pPr>
      <w:r w:rsidRPr="666490E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Pr="00703307" w:rsidR="00065EBA" w:rsidP="00703307" w:rsidRDefault="00065EBA" w14:paraId="40184722" w14:textId="2679DCE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6266E6CD">
        <w:rPr>
          <w:rFonts w:ascii="Calibri" w:hAnsi="Calibri" w:eastAsia="Calibri" w:cs="Calibri"/>
          <w:sz w:val="24"/>
          <w:szCs w:val="24"/>
        </w:rPr>
        <w:t xml:space="preserve">Will your proposal include a physical improvement project? A </w:t>
      </w:r>
      <w:r w:rsidRPr="6266E6CD">
        <w:rPr>
          <w:rFonts w:ascii="Calibri" w:hAnsi="Calibri" w:eastAsia="Calibri" w:cs="Calibri"/>
          <w:b/>
          <w:bCs/>
          <w:sz w:val="24"/>
          <w:szCs w:val="24"/>
        </w:rPr>
        <w:t>physical improvement</w:t>
      </w:r>
      <w:r w:rsidRPr="6266E6CD">
        <w:rPr>
          <w:rFonts w:ascii="Calibri" w:hAnsi="Calibri" w:eastAsia="Calibri" w:cs="Calibri"/>
          <w:sz w:val="24"/>
          <w:szCs w:val="24"/>
        </w:rPr>
        <w:t xml:space="preserve"> includes building semi-permanent or permanent structures OR making improvements or renovations to a building or exterior space. Examples may include but are not limited to garden </w:t>
      </w:r>
      <w:proofErr w:type="gramStart"/>
      <w:r w:rsidRPr="6266E6CD">
        <w:rPr>
          <w:rFonts w:ascii="Calibri" w:hAnsi="Calibri" w:eastAsia="Calibri" w:cs="Calibri"/>
          <w:sz w:val="24"/>
          <w:szCs w:val="24"/>
        </w:rPr>
        <w:t>bed</w:t>
      </w:r>
      <w:proofErr w:type="gramEnd"/>
      <w:r w:rsidRPr="6266E6CD">
        <w:rPr>
          <w:rFonts w:ascii="Calibri" w:hAnsi="Calibri" w:eastAsia="Calibri" w:cs="Calibri"/>
          <w:sz w:val="24"/>
          <w:szCs w:val="24"/>
        </w:rPr>
        <w:t xml:space="preserve">, greenhouse, shed, commercial kitchen, etc. Property owner permission is required with your application if a physical improvement is made to property </w:t>
      </w:r>
      <w:r w:rsidRPr="6266E6CD">
        <w:rPr>
          <w:rFonts w:ascii="Calibri" w:hAnsi="Calibri" w:eastAsia="Calibri" w:cs="Calibri"/>
          <w:sz w:val="24"/>
          <w:szCs w:val="24"/>
          <w:u w:val="single"/>
        </w:rPr>
        <w:t>not</w:t>
      </w:r>
      <w:r w:rsidRPr="6266E6CD">
        <w:rPr>
          <w:rFonts w:ascii="Calibri" w:hAnsi="Calibri" w:eastAsia="Calibri" w:cs="Calibri"/>
          <w:sz w:val="24"/>
          <w:szCs w:val="24"/>
        </w:rPr>
        <w:t xml:space="preserve"> owned by your group or organization. If you have questions about whether your proposal needs property owner permission, please reach out to </w:t>
      </w:r>
      <w:hyperlink r:id="rId16">
        <w:r w:rsidRPr="6266E6CD">
          <w:rPr>
            <w:rStyle w:val="Hyperlink"/>
            <w:rFonts w:ascii="Calibri" w:hAnsi="Calibri" w:eastAsia="Calibri" w:cs="Calibri"/>
            <w:sz w:val="24"/>
            <w:szCs w:val="24"/>
          </w:rPr>
          <w:t>foodequityfund@seattle.gov.</w:t>
        </w:r>
      </w:hyperlink>
    </w:p>
    <w:p w:rsidRPr="00703307" w:rsidR="00065EBA" w:rsidP="00703307" w:rsidRDefault="00065EBA" w14:paraId="54F3FBF8" w14:textId="22BA3DF1">
      <w:pPr>
        <w:ind w:firstLine="720"/>
      </w:pPr>
      <w:r w:rsidRPr="666490EB">
        <w:rPr>
          <w:rFonts w:ascii="Calibri" w:hAnsi="Calibri" w:eastAsia="Calibri" w:cs="Calibri"/>
          <w:sz w:val="24"/>
          <w:szCs w:val="24"/>
        </w:rPr>
        <w:t xml:space="preserve">YES       NO </w:t>
      </w:r>
    </w:p>
    <w:p w:rsidR="00065EBA" w:rsidP="007966D0" w:rsidRDefault="00065EBA" w14:paraId="2F163E53" w14:textId="0EA46A70">
      <w:pPr>
        <w:ind w:left="720"/>
        <w:rPr>
          <w:rFonts w:ascii="Calibri" w:hAnsi="Calibri" w:eastAsia="Calibri" w:cs="Calibri"/>
          <w:sz w:val="24"/>
          <w:szCs w:val="24"/>
        </w:rPr>
      </w:pPr>
      <w:r w:rsidRPr="59C61458">
        <w:rPr>
          <w:rFonts w:ascii="Calibri" w:hAnsi="Calibri" w:eastAsia="Calibri" w:cs="Calibri"/>
          <w:sz w:val="24"/>
          <w:szCs w:val="24"/>
        </w:rPr>
        <w:t xml:space="preserve">If yes, you must provide documentation </w:t>
      </w:r>
      <w:r w:rsidRPr="59C61458" w:rsidR="00703307">
        <w:rPr>
          <w:rFonts w:ascii="Calibri" w:hAnsi="Calibri" w:eastAsia="Calibri" w:cs="Calibri"/>
          <w:sz w:val="24"/>
          <w:szCs w:val="24"/>
        </w:rPr>
        <w:t xml:space="preserve">of </w:t>
      </w:r>
      <w:r w:rsidRPr="59C61458" w:rsidR="007966D0">
        <w:rPr>
          <w:rFonts w:ascii="Calibri" w:hAnsi="Calibri" w:eastAsia="Calibri" w:cs="Calibri"/>
          <w:sz w:val="24"/>
          <w:szCs w:val="24"/>
        </w:rPr>
        <w:t>permission from the</w:t>
      </w:r>
      <w:r w:rsidRPr="59C61458">
        <w:rPr>
          <w:rFonts w:ascii="Calibri" w:hAnsi="Calibri" w:eastAsia="Calibri" w:cs="Calibri"/>
          <w:sz w:val="24"/>
          <w:szCs w:val="24"/>
        </w:rPr>
        <w:t xml:space="preserve"> property owner </w:t>
      </w:r>
      <w:r w:rsidRPr="59C61458" w:rsidR="26E87EBB">
        <w:rPr>
          <w:rFonts w:ascii="Calibri" w:hAnsi="Calibri" w:eastAsia="Calibri" w:cs="Calibri"/>
          <w:sz w:val="24"/>
          <w:szCs w:val="24"/>
        </w:rPr>
        <w:t>as an additional</w:t>
      </w:r>
      <w:r w:rsidRPr="59C61458">
        <w:rPr>
          <w:rFonts w:ascii="Calibri" w:hAnsi="Calibri" w:eastAsia="Calibri" w:cs="Calibri"/>
          <w:sz w:val="24"/>
          <w:szCs w:val="24"/>
        </w:rPr>
        <w:t xml:space="preserve"> attachment.</w:t>
      </w:r>
    </w:p>
    <w:p w:rsidRPr="00114818" w:rsidR="00065EBA" w:rsidP="00065EBA" w:rsidRDefault="00065EBA" w14:paraId="0361B8D8" w14:textId="77777777">
      <w:pPr>
        <w:rPr>
          <w:rFonts w:ascii="Calibri" w:hAnsi="Calibri" w:eastAsia="Calibri" w:cs="Calibri"/>
          <w:sz w:val="24"/>
          <w:szCs w:val="24"/>
        </w:rPr>
      </w:pPr>
    </w:p>
    <w:p w:rsidRPr="007966D0" w:rsidR="00065EBA" w:rsidP="00065EBA" w:rsidRDefault="00065EBA" w14:paraId="56FCDCE8" w14:textId="77777777">
      <w:pPr>
        <w:pStyle w:val="Heading2"/>
        <w:rPr>
          <w:rFonts w:ascii="Calibri" w:hAnsi="Calibri" w:cs="Calibri"/>
          <w:color w:val="267DB0"/>
          <w:sz w:val="30"/>
          <w:szCs w:val="30"/>
        </w:rPr>
      </w:pPr>
      <w:r w:rsidRPr="007966D0">
        <w:rPr>
          <w:rFonts w:ascii="Calibri" w:hAnsi="Calibri" w:cs="Calibri"/>
          <w:color w:val="267DB0"/>
          <w:sz w:val="30"/>
          <w:szCs w:val="30"/>
        </w:rPr>
        <w:t>---SECTION TWO---</w:t>
      </w:r>
    </w:p>
    <w:p w:rsidR="00065EBA" w:rsidP="00065EBA" w:rsidRDefault="00065EBA" w14:paraId="3DB39117" w14:textId="77777777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:rsidRPr="007966D0" w:rsidR="00065EBA" w:rsidP="007966D0" w:rsidRDefault="00065EBA" w14:paraId="2CD1ECE8" w14:textId="77777777">
      <w:pPr>
        <w:pStyle w:val="Heading1"/>
      </w:pPr>
      <w:r w:rsidRPr="007966D0">
        <w:t>WRITTEN RESPONSE</w:t>
      </w:r>
    </w:p>
    <w:p w:rsidRPr="00C371BB" w:rsidR="00065EBA" w:rsidP="00065EBA" w:rsidRDefault="00703307" w14:paraId="0C7A5A0C" w14:textId="06DE3F84">
      <w:pPr>
        <w:spacing w:beforeAutospacing="1" w:afterAutospacing="1" w:line="240" w:lineRule="auto"/>
        <w:rPr>
          <w:rFonts w:eastAsiaTheme="minorEastAsia"/>
          <w:color w:val="333333"/>
          <w:sz w:val="24"/>
          <w:szCs w:val="24"/>
        </w:rPr>
      </w:pPr>
      <w:r>
        <w:rPr>
          <w:rFonts w:eastAsiaTheme="minorEastAsia"/>
          <w:color w:val="333333"/>
          <w:sz w:val="24"/>
          <w:szCs w:val="24"/>
        </w:rPr>
        <w:t>B</w:t>
      </w:r>
      <w:r w:rsidRPr="59B3BA3E" w:rsidR="00065EBA">
        <w:rPr>
          <w:rFonts w:eastAsiaTheme="minorEastAsia"/>
          <w:color w:val="333333"/>
          <w:sz w:val="24"/>
          <w:szCs w:val="24"/>
        </w:rPr>
        <w:t>riefly answer the following questions</w:t>
      </w:r>
      <w:r w:rsidR="00AE54E3">
        <w:rPr>
          <w:rFonts w:eastAsiaTheme="minorEastAsia"/>
          <w:color w:val="333333"/>
          <w:sz w:val="24"/>
          <w:szCs w:val="24"/>
        </w:rPr>
        <w:t xml:space="preserve"> u</w:t>
      </w:r>
      <w:r w:rsidRPr="59B3BA3E" w:rsidR="00065EBA">
        <w:rPr>
          <w:rFonts w:eastAsiaTheme="minorEastAsia"/>
          <w:color w:val="333333"/>
          <w:sz w:val="24"/>
          <w:szCs w:val="24"/>
        </w:rPr>
        <w:t>s</w:t>
      </w:r>
      <w:r w:rsidR="00AE54E3">
        <w:rPr>
          <w:rFonts w:eastAsiaTheme="minorEastAsia"/>
          <w:color w:val="333333"/>
          <w:sz w:val="24"/>
          <w:szCs w:val="24"/>
        </w:rPr>
        <w:t>ing</w:t>
      </w:r>
      <w:r w:rsidRPr="59B3BA3E" w:rsidR="00065EBA">
        <w:rPr>
          <w:rFonts w:eastAsiaTheme="minorEastAsia"/>
          <w:color w:val="333333"/>
          <w:sz w:val="24"/>
          <w:szCs w:val="24"/>
        </w:rPr>
        <w:t xml:space="preserve"> Times New Roman</w:t>
      </w:r>
      <w:r w:rsidR="00AE54E3">
        <w:rPr>
          <w:rFonts w:eastAsiaTheme="minorEastAsia"/>
          <w:color w:val="333333"/>
          <w:sz w:val="24"/>
          <w:szCs w:val="24"/>
        </w:rPr>
        <w:t>,</w:t>
      </w:r>
      <w:r w:rsidRPr="59B3BA3E" w:rsidR="00065EBA">
        <w:rPr>
          <w:rFonts w:eastAsiaTheme="minorEastAsia"/>
          <w:color w:val="333333"/>
          <w:sz w:val="24"/>
          <w:szCs w:val="24"/>
        </w:rPr>
        <w:t xml:space="preserve"> size 12 font. For the narrative, you may use whatever format allows you to best convey your responses (</w:t>
      </w:r>
      <w:proofErr w:type="spellStart"/>
      <w:r w:rsidRPr="59B3BA3E" w:rsidR="00065EBA">
        <w:rPr>
          <w:rFonts w:eastAsiaTheme="minorEastAsia"/>
          <w:color w:val="333333"/>
          <w:sz w:val="24"/>
          <w:szCs w:val="24"/>
        </w:rPr>
        <w:t>ie</w:t>
      </w:r>
      <w:proofErr w:type="spellEnd"/>
      <w:r w:rsidRPr="59B3BA3E" w:rsidR="00065EBA">
        <w:rPr>
          <w:rFonts w:eastAsiaTheme="minorEastAsia"/>
          <w:color w:val="333333"/>
          <w:sz w:val="24"/>
          <w:szCs w:val="24"/>
        </w:rPr>
        <w:t>. bullet points or paragraphs). Being clear is more important than the length of your answer.</w:t>
      </w:r>
    </w:p>
    <w:p w:rsidRPr="0066380A" w:rsidR="00065EBA" w:rsidP="00065EBA" w:rsidRDefault="00065EBA" w14:paraId="4CDD4910" w14:textId="77777777">
      <w:pPr>
        <w:spacing w:beforeAutospacing="1" w:afterAutospacing="1" w:line="240" w:lineRule="auto"/>
        <w:rPr>
          <w:rFonts w:eastAsiaTheme="minorEastAsia"/>
          <w:color w:val="333333"/>
          <w:sz w:val="24"/>
          <w:szCs w:val="24"/>
        </w:rPr>
      </w:pPr>
      <w:r w:rsidRPr="3B4785C6">
        <w:rPr>
          <w:rFonts w:eastAsiaTheme="minorEastAsia"/>
          <w:b/>
          <w:bCs/>
          <w:color w:val="333333"/>
          <w:sz w:val="24"/>
          <w:szCs w:val="24"/>
        </w:rPr>
        <w:t xml:space="preserve">Include: </w:t>
      </w:r>
      <w:r w:rsidRPr="3B4785C6">
        <w:rPr>
          <w:rFonts w:eastAsiaTheme="minorEastAsia"/>
          <w:color w:val="333333"/>
          <w:sz w:val="24"/>
          <w:szCs w:val="24"/>
        </w:rPr>
        <w:t xml:space="preserve">Responses to Narrative, Grant Request Budget, Workplan, and Leadership Bios as attachments </w:t>
      </w:r>
    </w:p>
    <w:p w:rsidR="00065EBA" w:rsidP="00065EBA" w:rsidRDefault="00065EBA" w14:paraId="6048C852" w14:textId="77777777">
      <w:pPr>
        <w:pStyle w:val="ListParagraph"/>
        <w:numPr>
          <w:ilvl w:val="0"/>
          <w:numId w:val="3"/>
        </w:numPr>
        <w:spacing w:beforeAutospacing="1" w:after="150" w:afterAutospacing="1" w:line="240" w:lineRule="auto"/>
        <w:rPr>
          <w:rFonts w:eastAsiaTheme="minorEastAsia"/>
          <w:color w:val="333333"/>
          <w:sz w:val="24"/>
          <w:szCs w:val="24"/>
        </w:rPr>
      </w:pPr>
      <w:r w:rsidRPr="59B3BA3E">
        <w:rPr>
          <w:rStyle w:val="normaltextrun"/>
          <w:rFonts w:eastAsiaTheme="minorEastAsia"/>
          <w:color w:val="333333"/>
          <w:sz w:val="24"/>
          <w:szCs w:val="24"/>
        </w:rPr>
        <w:lastRenderedPageBreak/>
        <w:t>Briefly share your organization or group’s history, mission, and vision. Please share a successful effort or accomplishment that</w:t>
      </w:r>
      <w:r w:rsidRPr="59B3BA3E">
        <w:rPr>
          <w:rStyle w:val="normaltextrun"/>
          <w:rFonts w:eastAsiaTheme="minorEastAsia"/>
          <w:color w:val="000000" w:themeColor="text1"/>
          <w:sz w:val="24"/>
          <w:szCs w:val="24"/>
        </w:rPr>
        <w:t xml:space="preserve"> aligns with your proposed work. </w:t>
      </w:r>
      <w:r>
        <w:br/>
      </w:r>
    </w:p>
    <w:p w:rsidRPr="00246B0B" w:rsidR="00065EBA" w:rsidP="00065EBA" w:rsidRDefault="00065EBA" w14:paraId="6339E600" w14:textId="77777777">
      <w:pPr>
        <w:pStyle w:val="ListParagraph"/>
        <w:numPr>
          <w:ilvl w:val="0"/>
          <w:numId w:val="3"/>
        </w:numPr>
        <w:spacing w:beforeAutospacing="1" w:afterAutospacing="1" w:line="240" w:lineRule="auto"/>
        <w:rPr>
          <w:rFonts w:eastAsiaTheme="minorEastAsia"/>
          <w:sz w:val="24"/>
          <w:szCs w:val="24"/>
        </w:rPr>
      </w:pPr>
      <w:r w:rsidRPr="3B4785C6">
        <w:rPr>
          <w:rFonts w:eastAsiaTheme="minorEastAsia"/>
          <w:sz w:val="24"/>
          <w:szCs w:val="24"/>
        </w:rPr>
        <w:t>Who is the community you are a part of and how are they engaged throughout your proposed work? You may also include any existing partnerships and their role in your response.</w:t>
      </w:r>
      <w:r w:rsidRPr="3B4785C6">
        <w:rPr>
          <w:rFonts w:eastAsiaTheme="minorEastAsia"/>
          <w:color w:val="333333"/>
          <w:sz w:val="24"/>
          <w:szCs w:val="24"/>
        </w:rPr>
        <w:t xml:space="preserve"> </w:t>
      </w:r>
    </w:p>
    <w:p w:rsidRPr="00246B0B" w:rsidR="00065EBA" w:rsidP="00065EBA" w:rsidRDefault="00065EBA" w14:paraId="3F3983A3" w14:textId="77777777">
      <w:pPr>
        <w:pStyle w:val="ListParagraph"/>
        <w:spacing w:beforeAutospacing="1" w:afterAutospacing="1" w:line="240" w:lineRule="auto"/>
        <w:ind w:left="900"/>
        <w:rPr>
          <w:rFonts w:eastAsiaTheme="minorEastAsia"/>
          <w:sz w:val="24"/>
          <w:szCs w:val="24"/>
        </w:rPr>
      </w:pPr>
    </w:p>
    <w:p w:rsidR="00065EBA" w:rsidP="00065EBA" w:rsidRDefault="00065EBA" w14:paraId="1C7BE4CD" w14:textId="77777777">
      <w:pPr>
        <w:pStyle w:val="ListParagraph"/>
        <w:numPr>
          <w:ilvl w:val="0"/>
          <w:numId w:val="3"/>
        </w:numPr>
        <w:spacing w:beforeAutospacing="1" w:afterAutospacing="1" w:line="240" w:lineRule="auto"/>
        <w:rPr>
          <w:rFonts w:eastAsiaTheme="minorEastAsia"/>
          <w:color w:val="333333"/>
          <w:sz w:val="24"/>
          <w:szCs w:val="24"/>
        </w:rPr>
      </w:pPr>
      <w:r w:rsidRPr="6266E6CD">
        <w:rPr>
          <w:rFonts w:eastAsiaTheme="minorEastAsia"/>
          <w:color w:val="333333"/>
          <w:sz w:val="24"/>
          <w:szCs w:val="24"/>
        </w:rPr>
        <w:t xml:space="preserve">Please briefly describe what you will do with a Food Equity Fund Capacity Building grant. </w:t>
      </w:r>
      <w:r w:rsidRPr="6266E6C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Please use the </w:t>
      </w:r>
      <w:proofErr w:type="gramStart"/>
      <w:r w:rsidRPr="6266E6CD">
        <w:rPr>
          <w:rFonts w:ascii="Calibri" w:hAnsi="Calibri" w:eastAsia="Calibri" w:cs="Calibri"/>
          <w:color w:val="000000" w:themeColor="text1"/>
          <w:sz w:val="24"/>
          <w:szCs w:val="24"/>
        </w:rPr>
        <w:t>workplan</w:t>
      </w:r>
      <w:proofErr w:type="gramEnd"/>
      <w:r w:rsidRPr="6266E6C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and budget templates to go into further detail.</w:t>
      </w:r>
    </w:p>
    <w:p w:rsidR="00065EBA" w:rsidP="00065EBA" w:rsidRDefault="00065EBA" w14:paraId="2517F15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attle Text" w:hAnsi="Seattle Text" w:cs="Seattle Text"/>
          <w:b/>
          <w:bCs/>
          <w:color w:val="E93226"/>
          <w:sz w:val="28"/>
          <w:szCs w:val="28"/>
        </w:rPr>
      </w:pPr>
    </w:p>
    <w:p w:rsidRPr="007966D0" w:rsidR="000D3333" w:rsidP="000D3333" w:rsidRDefault="000D3333" w14:paraId="1FE69045" w14:textId="567A586D">
      <w:pPr>
        <w:pStyle w:val="Heading2"/>
        <w:rPr>
          <w:rFonts w:ascii="Calibri" w:hAnsi="Calibri" w:cs="Calibri"/>
          <w:color w:val="267DB0"/>
          <w:sz w:val="30"/>
          <w:szCs w:val="30"/>
        </w:rPr>
      </w:pPr>
      <w:r w:rsidRPr="007966D0">
        <w:rPr>
          <w:rFonts w:ascii="Calibri" w:hAnsi="Calibri" w:cs="Calibri"/>
          <w:color w:val="267DB0"/>
          <w:sz w:val="30"/>
          <w:szCs w:val="30"/>
        </w:rPr>
        <w:t>---SECTION T</w:t>
      </w:r>
      <w:r>
        <w:rPr>
          <w:rFonts w:ascii="Calibri" w:hAnsi="Calibri" w:cs="Calibri"/>
          <w:color w:val="267DB0"/>
          <w:sz w:val="30"/>
          <w:szCs w:val="30"/>
        </w:rPr>
        <w:t>HREE</w:t>
      </w:r>
      <w:r w:rsidRPr="007966D0">
        <w:rPr>
          <w:rFonts w:ascii="Calibri" w:hAnsi="Calibri" w:cs="Calibri"/>
          <w:color w:val="267DB0"/>
          <w:sz w:val="30"/>
          <w:szCs w:val="30"/>
        </w:rPr>
        <w:t>---</w:t>
      </w:r>
    </w:p>
    <w:p w:rsidR="000D3333" w:rsidP="00065EBA" w:rsidRDefault="000D3333" w14:paraId="0B116CD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attle Text" w:hAnsi="Seattle Text" w:cs="Seattle Text"/>
          <w:b/>
          <w:bCs/>
          <w:color w:val="E93226"/>
          <w:sz w:val="28"/>
          <w:szCs w:val="28"/>
        </w:rPr>
      </w:pPr>
    </w:p>
    <w:p w:rsidR="00065EBA" w:rsidP="00B679A2" w:rsidRDefault="00B679A2" w14:paraId="62E8B103" w14:textId="2683D5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Seattle Text" w:hAnsi="Seattle Text" w:cs="Seattle Text"/>
          <w:b/>
          <w:bCs/>
          <w:color w:val="E93226"/>
          <w:sz w:val="28"/>
          <w:szCs w:val="28"/>
        </w:rPr>
        <w:t>***</w:t>
      </w:r>
      <w:r w:rsidR="00065EBA">
        <w:rPr>
          <w:rStyle w:val="normaltextrun"/>
          <w:rFonts w:ascii="Seattle Text" w:hAnsi="Seattle Text" w:cs="Seattle Text"/>
          <w:b/>
          <w:bCs/>
          <w:color w:val="E93226"/>
          <w:sz w:val="28"/>
          <w:szCs w:val="28"/>
        </w:rPr>
        <w:t>CERTIFICATION</w:t>
      </w:r>
      <w:r>
        <w:rPr>
          <w:rStyle w:val="eop"/>
          <w:rFonts w:ascii="Seattle Text" w:hAnsi="Seattle Text" w:cs="Seattle Text"/>
          <w:color w:val="E93226"/>
          <w:sz w:val="28"/>
          <w:szCs w:val="28"/>
        </w:rPr>
        <w:t>***</w:t>
      </w:r>
    </w:p>
    <w:p w:rsidR="00065EBA" w:rsidP="00065EBA" w:rsidRDefault="00065EBA" w14:paraId="13DBBDC9" w14:textId="77777777">
      <w:pPr>
        <w:pStyle w:val="paragraph"/>
        <w:spacing w:before="0" w:beforeAutospacing="0" w:after="0" w:afterAutospacing="0"/>
        <w:ind w:right="8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31F20"/>
        </w:rPr>
        <w:t>I agree that I am authorized to submit this application on behalf of the applicant organization, and that the statements herein are true, complete, and accurate to the best of my knowledge.</w:t>
      </w:r>
      <w:r>
        <w:rPr>
          <w:rStyle w:val="eop"/>
          <w:rFonts w:ascii="Calibri" w:hAnsi="Calibri" w:cs="Calibri"/>
          <w:color w:val="231F20"/>
        </w:rPr>
        <w:t> </w:t>
      </w:r>
    </w:p>
    <w:p w:rsidRPr="0066380A" w:rsidR="00065EBA" w:rsidP="00065EBA" w:rsidRDefault="00065EBA" w14:paraId="700C8336" w14:textId="77777777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 w:rsidRPr="0066380A">
        <w:rPr>
          <w:rStyle w:val="eop"/>
          <w:rFonts w:ascii="Calibri" w:hAnsi="Calibri" w:cs="Calibri"/>
          <w:sz w:val="22"/>
          <w:szCs w:val="22"/>
        </w:rPr>
        <w:t> </w:t>
      </w:r>
    </w:p>
    <w:p w:rsidR="00065EBA" w:rsidP="00065EBA" w:rsidRDefault="00065EBA" w14:paraId="2B129B7D" w14:textId="77777777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:rsidR="00065EBA" w:rsidP="00065EBA" w:rsidRDefault="00065EBA" w14:paraId="03E3E168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_____________________________                                 ______________________________</w:t>
      </w:r>
    </w:p>
    <w:p w:rsidR="00065EBA" w:rsidP="00065EBA" w:rsidRDefault="00065EBA" w14:paraId="584B01D6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Signature                                                                            Printed Name, Title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065EBA" w:rsidP="00065EBA" w:rsidRDefault="00065EBA" w14:paraId="50924B47" w14:textId="77777777">
      <w:pPr>
        <w:spacing w:beforeAutospacing="1" w:afterAutospacing="1" w:line="240" w:lineRule="auto"/>
        <w:rPr>
          <w:rFonts w:eastAsiaTheme="minorEastAsia"/>
          <w:color w:val="333333"/>
          <w:sz w:val="24"/>
          <w:szCs w:val="24"/>
        </w:rPr>
      </w:pPr>
    </w:p>
    <w:p w:rsidRPr="003C056D" w:rsidR="00065EBA" w:rsidP="00065EBA" w:rsidRDefault="00065EBA" w14:paraId="175EC926" w14:textId="77777777">
      <w:pPr>
        <w:spacing w:beforeAutospacing="1" w:afterAutospacing="1" w:line="240" w:lineRule="auto"/>
        <w:rPr>
          <w:rFonts w:ascii="Trebuchet MS" w:hAnsi="Trebuchet MS" w:eastAsiaTheme="minorEastAsia"/>
          <w:color w:val="4472C4" w:themeColor="accent1"/>
          <w:u w:val="single"/>
        </w:rPr>
      </w:pPr>
      <w:r w:rsidRPr="003C056D">
        <w:rPr>
          <w:rFonts w:ascii="Trebuchet MS" w:hAnsi="Trebuchet MS" w:eastAsiaTheme="minorEastAsia"/>
          <w:color w:val="4472C4" w:themeColor="accent1"/>
          <w:u w:val="single"/>
        </w:rPr>
        <w:t>VIRTUAL INTERVIEW – FOR REFERENCE ONLY</w:t>
      </w:r>
    </w:p>
    <w:p w:rsidRPr="007361A4" w:rsidR="00065EBA" w:rsidP="00065EBA" w:rsidRDefault="00065EBA" w14:paraId="2A576EED" w14:textId="7668F9E8">
      <w:pPr>
        <w:pStyle w:val="NormalWeb"/>
        <w:rPr>
          <w:rFonts w:asciiTheme="minorHAnsi" w:hAnsiTheme="minorHAnsi" w:eastAsiaTheme="minorEastAsia" w:cstheme="minorBidi"/>
          <w:color w:val="000000" w:themeColor="text1"/>
        </w:rPr>
      </w:pPr>
      <w:r>
        <w:rPr>
          <w:rFonts w:asciiTheme="minorHAnsi" w:hAnsiTheme="minorHAnsi" w:eastAsiaTheme="minorEastAsia" w:cstheme="minorBidi"/>
          <w:color w:val="333333"/>
        </w:rPr>
        <w:t>After a Food Equity Fund Project Manager reviews the written submission,</w:t>
      </w:r>
      <w:r w:rsidRPr="11D1FCA3">
        <w:rPr>
          <w:rFonts w:asciiTheme="minorHAnsi" w:hAnsiTheme="minorHAnsi" w:eastAsiaTheme="minorEastAsia" w:cstheme="minorBidi"/>
          <w:color w:val="333333"/>
        </w:rPr>
        <w:t xml:space="preserve"> all applicants will be required to schedule a </w:t>
      </w:r>
      <w:r w:rsidR="00A81015">
        <w:rPr>
          <w:rFonts w:asciiTheme="minorHAnsi" w:hAnsiTheme="minorHAnsi" w:eastAsiaTheme="minorEastAsia" w:cstheme="minorBidi"/>
          <w:color w:val="333333"/>
        </w:rPr>
        <w:t xml:space="preserve">30-45 </w:t>
      </w:r>
      <w:proofErr w:type="gramStart"/>
      <w:r w:rsidR="00A81015">
        <w:rPr>
          <w:rFonts w:asciiTheme="minorHAnsi" w:hAnsiTheme="minorHAnsi" w:eastAsiaTheme="minorEastAsia" w:cstheme="minorBidi"/>
          <w:color w:val="333333"/>
        </w:rPr>
        <w:t>minute</w:t>
      </w:r>
      <w:r w:rsidR="00950EEE">
        <w:rPr>
          <w:rFonts w:asciiTheme="minorHAnsi" w:hAnsiTheme="minorHAnsi" w:eastAsiaTheme="minorEastAsia" w:cstheme="minorBidi"/>
          <w:color w:val="333333"/>
        </w:rPr>
        <w:t>s</w:t>
      </w:r>
      <w:proofErr w:type="gramEnd"/>
      <w:r w:rsidR="00A81015">
        <w:rPr>
          <w:rFonts w:asciiTheme="minorHAnsi" w:hAnsiTheme="minorHAnsi" w:eastAsiaTheme="minorEastAsia" w:cstheme="minorBidi"/>
          <w:color w:val="333333"/>
        </w:rPr>
        <w:t xml:space="preserve"> </w:t>
      </w:r>
      <w:r w:rsidRPr="11D1FCA3">
        <w:rPr>
          <w:rFonts w:asciiTheme="minorHAnsi" w:hAnsiTheme="minorHAnsi" w:eastAsiaTheme="minorEastAsia" w:cstheme="minorBidi"/>
          <w:color w:val="333333"/>
        </w:rPr>
        <w:t>virtual</w:t>
      </w:r>
      <w:r>
        <w:rPr>
          <w:rFonts w:asciiTheme="minorHAnsi" w:hAnsiTheme="minorHAnsi" w:eastAsiaTheme="minorEastAsia" w:cstheme="minorBidi"/>
          <w:color w:val="333333"/>
        </w:rPr>
        <w:t xml:space="preserve"> interview. Below are the questions that will be asked during the interview. </w:t>
      </w:r>
    </w:p>
    <w:p w:rsidR="00065EBA" w:rsidP="00065EBA" w:rsidRDefault="00065EBA" w14:paraId="774755CF" w14:textId="77777777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Theme="minorEastAsia"/>
          <w:color w:val="000000" w:themeColor="text1"/>
          <w:sz w:val="24"/>
          <w:szCs w:val="24"/>
        </w:rPr>
      </w:pPr>
      <w:r w:rsidRPr="3B4785C6">
        <w:rPr>
          <w:rFonts w:eastAsiaTheme="minorEastAsia"/>
          <w:color w:val="000000" w:themeColor="text1"/>
          <w:sz w:val="24"/>
          <w:szCs w:val="24"/>
        </w:rPr>
        <w:t xml:space="preserve">Describe your organization or group’s leadership structure. How will key decisions be made throughout your proposed work? </w:t>
      </w:r>
      <w:r>
        <w:br/>
      </w:r>
    </w:p>
    <w:p w:rsidR="00065EBA" w:rsidP="00065EBA" w:rsidRDefault="00065EBA" w14:paraId="06B3CCA1" w14:textId="77777777">
      <w:pPr>
        <w:pStyle w:val="ListParagraph"/>
        <w:numPr>
          <w:ilvl w:val="0"/>
          <w:numId w:val="2"/>
        </w:numPr>
        <w:spacing w:beforeAutospacing="1" w:after="150" w:afterAutospacing="1" w:line="240" w:lineRule="auto"/>
        <w:rPr>
          <w:rFonts w:eastAsiaTheme="minorEastAsia"/>
          <w:color w:val="000000" w:themeColor="text1"/>
          <w:sz w:val="24"/>
          <w:szCs w:val="24"/>
        </w:rPr>
      </w:pPr>
      <w:r w:rsidRPr="3B4785C6">
        <w:rPr>
          <w:rFonts w:eastAsiaTheme="minorEastAsia"/>
          <w:color w:val="000000" w:themeColor="text1"/>
          <w:sz w:val="24"/>
          <w:szCs w:val="24"/>
        </w:rPr>
        <w:t xml:space="preserve">What </w:t>
      </w:r>
      <w:bookmarkStart w:name="_Int_pQ24rFFv" w:id="0"/>
      <w:r w:rsidRPr="3B4785C6">
        <w:rPr>
          <w:rFonts w:eastAsiaTheme="minorEastAsia"/>
          <w:color w:val="000000" w:themeColor="text1"/>
          <w:sz w:val="24"/>
          <w:szCs w:val="24"/>
        </w:rPr>
        <w:t>are</w:t>
      </w:r>
      <w:bookmarkEnd w:id="0"/>
      <w:r w:rsidRPr="3B4785C6">
        <w:rPr>
          <w:rFonts w:eastAsiaTheme="minorEastAsia"/>
          <w:color w:val="000000" w:themeColor="text1"/>
          <w:sz w:val="24"/>
          <w:szCs w:val="24"/>
        </w:rPr>
        <w:t xml:space="preserve"> the food needs in your community? What community-led solutions are you proposing to address these food needs? </w:t>
      </w:r>
    </w:p>
    <w:p w:rsidRPr="00246B0B" w:rsidR="00065EBA" w:rsidP="00065EBA" w:rsidRDefault="00065EBA" w14:paraId="3ABDFBA7" w14:textId="77777777">
      <w:pPr>
        <w:pStyle w:val="ListParagraph"/>
        <w:spacing w:beforeAutospacing="1" w:after="150" w:afterAutospacing="1" w:line="240" w:lineRule="auto"/>
        <w:rPr>
          <w:rFonts w:eastAsiaTheme="minorEastAsia"/>
          <w:color w:val="000000" w:themeColor="text1"/>
          <w:sz w:val="24"/>
          <w:szCs w:val="24"/>
        </w:rPr>
      </w:pPr>
    </w:p>
    <w:p w:rsidR="00065EBA" w:rsidP="00065EBA" w:rsidRDefault="00065EBA" w14:paraId="256C143B" w14:textId="77777777">
      <w:pPr>
        <w:pStyle w:val="ListParagraph"/>
        <w:numPr>
          <w:ilvl w:val="0"/>
          <w:numId w:val="2"/>
        </w:numPr>
        <w:spacing w:beforeAutospacing="1" w:after="150" w:afterAutospacing="1" w:line="240" w:lineRule="auto"/>
        <w:rPr>
          <w:rFonts w:eastAsiaTheme="minorEastAsia"/>
          <w:sz w:val="24"/>
          <w:szCs w:val="24"/>
        </w:rPr>
      </w:pPr>
      <w:r w:rsidRPr="6266E6CD">
        <w:rPr>
          <w:rFonts w:eastAsiaTheme="minorEastAsia"/>
          <w:sz w:val="24"/>
          <w:szCs w:val="24"/>
        </w:rPr>
        <w:t xml:space="preserve">How does your proposal advance the leadership of the priority communities: Black, Indigenous, People of Color, immigrants, refugees, people with low incomes, youth and/or elders in the food system?   </w:t>
      </w:r>
    </w:p>
    <w:p w:rsidR="00065EBA" w:rsidP="00065EBA" w:rsidRDefault="00065EBA" w14:paraId="3E50D7C0" w14:textId="77777777">
      <w:pPr>
        <w:spacing w:beforeAutospacing="1" w:after="150" w:afterAutospacing="1" w:line="240" w:lineRule="auto"/>
        <w:rPr>
          <w:rFonts w:eastAsiaTheme="minorEastAsia"/>
          <w:color w:val="000000" w:themeColor="text1"/>
          <w:sz w:val="24"/>
          <w:szCs w:val="24"/>
        </w:rPr>
      </w:pPr>
      <w:r>
        <w:br/>
      </w:r>
      <w:r w:rsidRPr="683C3C91">
        <w:rPr>
          <w:rFonts w:eastAsiaTheme="minorEastAsia"/>
          <w:color w:val="000000" w:themeColor="text1"/>
          <w:sz w:val="24"/>
          <w:szCs w:val="24"/>
        </w:rPr>
        <w:t xml:space="preserve">There may be </w:t>
      </w:r>
      <w:r>
        <w:rPr>
          <w:rFonts w:eastAsiaTheme="minorEastAsia"/>
          <w:color w:val="000000" w:themeColor="text1"/>
          <w:sz w:val="24"/>
          <w:szCs w:val="24"/>
        </w:rPr>
        <w:t xml:space="preserve">1-3 </w:t>
      </w:r>
      <w:r w:rsidRPr="683C3C91">
        <w:rPr>
          <w:rFonts w:eastAsiaTheme="minorEastAsia"/>
          <w:color w:val="000000" w:themeColor="text1"/>
          <w:sz w:val="24"/>
          <w:szCs w:val="24"/>
        </w:rPr>
        <w:t>application specific questions asked during the virtual interview</w:t>
      </w:r>
      <w:r>
        <w:rPr>
          <w:rFonts w:eastAsiaTheme="minorEastAsia"/>
          <w:color w:val="000000" w:themeColor="text1"/>
          <w:sz w:val="24"/>
          <w:szCs w:val="24"/>
        </w:rPr>
        <w:t xml:space="preserve">, and program staff will send them to applicants ahead of time. </w:t>
      </w:r>
    </w:p>
    <w:p w:rsidR="00065EBA" w:rsidP="00065EBA" w:rsidRDefault="00065EBA" w14:paraId="3E71C30E" w14:textId="77777777">
      <w:pPr>
        <w:spacing w:beforeAutospacing="1" w:after="150" w:afterAutospacing="1" w:line="240" w:lineRule="auto"/>
        <w:rPr>
          <w:rFonts w:eastAsiaTheme="minorEastAsia"/>
          <w:color w:val="000000" w:themeColor="text1"/>
          <w:sz w:val="24"/>
          <w:szCs w:val="24"/>
        </w:rPr>
      </w:pPr>
    </w:p>
    <w:p w:rsidRPr="00065EBA" w:rsidR="00625E49" w:rsidP="00065EBA" w:rsidRDefault="00625E49" w14:paraId="5E13356D" w14:textId="77777777"/>
    <w:sectPr w:rsidRPr="00065EBA" w:rsidR="00625E49" w:rsidSect="006B23A5">
      <w:headerReference w:type="default" r:id="rId17"/>
      <w:footerReference w:type="default" r:id="rId18"/>
      <w:headerReference w:type="first" r:id="rId19"/>
      <w:footerReference w:type="first" r:id="rId20"/>
      <w:pgSz w:w="12240" w:h="15840" w:orient="portrait" w:code="1"/>
      <w:pgMar w:top="720" w:right="1080" w:bottom="1260" w:left="900" w:header="270" w:footer="166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2AF9" w:rsidP="00DB1B7C" w:rsidRDefault="00CC2AF9" w14:paraId="2D869E13" w14:textId="77777777">
      <w:pPr>
        <w:spacing w:after="0" w:line="240" w:lineRule="auto"/>
      </w:pPr>
      <w:r>
        <w:separator/>
      </w:r>
    </w:p>
  </w:endnote>
  <w:endnote w:type="continuationSeparator" w:id="0">
    <w:p w:rsidR="00CC2AF9" w:rsidP="00DB1B7C" w:rsidRDefault="00CC2AF9" w14:paraId="4484C685" w14:textId="77777777">
      <w:pPr>
        <w:spacing w:after="0" w:line="240" w:lineRule="auto"/>
      </w:pPr>
      <w:r>
        <w:continuationSeparator/>
      </w:r>
    </w:p>
  </w:endnote>
  <w:endnote w:type="continuationNotice" w:id="1">
    <w:p w:rsidR="00CC2AF9" w:rsidRDefault="00CC2AF9" w14:paraId="5EA05F2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B1B7C" w:rsidP="00625E49" w:rsidRDefault="00D34964" w14:paraId="75356CDA" w14:textId="77777777">
    <w:pPr>
      <w:pStyle w:val="Footer"/>
      <w:ind w:left="-450"/>
    </w:pPr>
    <w:r>
      <w:rPr>
        <w:noProof/>
      </w:rPr>
      <w:drawing>
        <wp:inline distT="0" distB="0" distL="0" distR="0" wp14:anchorId="73C7D1B4" wp14:editId="53C4D429">
          <wp:extent cx="7183088" cy="596960"/>
          <wp:effectExtent l="0" t="0" r="0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on_TEXT_wName_footer_text on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6975" cy="59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C48AD" w:rsidP="00D34964" w:rsidRDefault="00D34964" w14:paraId="589E6C53" w14:textId="77777777">
    <w:pPr>
      <w:pStyle w:val="Footer"/>
      <w:ind w:left="-540" w:right="-720" w:hanging="270"/>
      <w:jc w:val="center"/>
    </w:pPr>
    <w:r>
      <w:rPr>
        <w:noProof/>
      </w:rPr>
      <w:drawing>
        <wp:inline distT="0" distB="0" distL="0" distR="0" wp14:anchorId="3F65D494" wp14:editId="70329AA6">
          <wp:extent cx="7775294" cy="694593"/>
          <wp:effectExtent l="0" t="0" r="0" b="0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7921" cy="701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2AF9" w:rsidP="00DB1B7C" w:rsidRDefault="00CC2AF9" w14:paraId="3FA17A8F" w14:textId="77777777">
      <w:pPr>
        <w:spacing w:after="0" w:line="240" w:lineRule="auto"/>
      </w:pPr>
      <w:r>
        <w:separator/>
      </w:r>
    </w:p>
  </w:footnote>
  <w:footnote w:type="continuationSeparator" w:id="0">
    <w:p w:rsidR="00CC2AF9" w:rsidP="00DB1B7C" w:rsidRDefault="00CC2AF9" w14:paraId="41AFF8C9" w14:textId="77777777">
      <w:pPr>
        <w:spacing w:after="0" w:line="240" w:lineRule="auto"/>
      </w:pPr>
      <w:r>
        <w:continuationSeparator/>
      </w:r>
    </w:p>
  </w:footnote>
  <w:footnote w:type="continuationNotice" w:id="1">
    <w:p w:rsidR="00CC2AF9" w:rsidRDefault="00CC2AF9" w14:paraId="5FC1BAC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1B7C" w:rsidP="005F447E" w:rsidRDefault="00DB1B7C" w14:paraId="264288DF" w14:textId="77777777">
    <w:pPr>
      <w:pStyle w:val="Header"/>
      <w:ind w:left="-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8AD" w:rsidP="00795297" w:rsidRDefault="00FC48AD" w14:paraId="4EBFFA6C" w14:textId="6D71FB36">
    <w:pPr>
      <w:pStyle w:val="Header"/>
      <w:ind w:left="-720" w:righ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B50C4"/>
    <w:multiLevelType w:val="hybridMultilevel"/>
    <w:tmpl w:val="E770463E"/>
    <w:lvl w:ilvl="0" w:tplc="237CCE82">
      <w:start w:val="1"/>
      <w:numFmt w:val="decimal"/>
      <w:lvlText w:val="%1."/>
      <w:lvlJc w:val="left"/>
      <w:pPr>
        <w:ind w:left="720" w:hanging="360"/>
      </w:pPr>
    </w:lvl>
    <w:lvl w:ilvl="1" w:tplc="EBE0A10A">
      <w:start w:val="1"/>
      <w:numFmt w:val="lowerLetter"/>
      <w:lvlText w:val="%2."/>
      <w:lvlJc w:val="left"/>
      <w:pPr>
        <w:ind w:left="1440" w:hanging="360"/>
      </w:pPr>
    </w:lvl>
    <w:lvl w:ilvl="2" w:tplc="A9549D6E">
      <w:start w:val="1"/>
      <w:numFmt w:val="lowerRoman"/>
      <w:lvlText w:val="%3."/>
      <w:lvlJc w:val="right"/>
      <w:pPr>
        <w:ind w:left="2160" w:hanging="180"/>
      </w:pPr>
    </w:lvl>
    <w:lvl w:ilvl="3" w:tplc="342AA10E">
      <w:start w:val="1"/>
      <w:numFmt w:val="decimal"/>
      <w:lvlText w:val="%4."/>
      <w:lvlJc w:val="left"/>
      <w:pPr>
        <w:ind w:left="2880" w:hanging="360"/>
      </w:pPr>
    </w:lvl>
    <w:lvl w:ilvl="4" w:tplc="3506743E">
      <w:start w:val="1"/>
      <w:numFmt w:val="lowerLetter"/>
      <w:lvlText w:val="%5."/>
      <w:lvlJc w:val="left"/>
      <w:pPr>
        <w:ind w:left="3600" w:hanging="360"/>
      </w:pPr>
    </w:lvl>
    <w:lvl w:ilvl="5" w:tplc="C84EED2C">
      <w:start w:val="1"/>
      <w:numFmt w:val="lowerRoman"/>
      <w:lvlText w:val="%6."/>
      <w:lvlJc w:val="right"/>
      <w:pPr>
        <w:ind w:left="4320" w:hanging="180"/>
      </w:pPr>
    </w:lvl>
    <w:lvl w:ilvl="6" w:tplc="3C52A434">
      <w:start w:val="1"/>
      <w:numFmt w:val="decimal"/>
      <w:lvlText w:val="%7."/>
      <w:lvlJc w:val="left"/>
      <w:pPr>
        <w:ind w:left="5040" w:hanging="360"/>
      </w:pPr>
    </w:lvl>
    <w:lvl w:ilvl="7" w:tplc="E30CFC52">
      <w:start w:val="1"/>
      <w:numFmt w:val="lowerLetter"/>
      <w:lvlText w:val="%8."/>
      <w:lvlJc w:val="left"/>
      <w:pPr>
        <w:ind w:left="5760" w:hanging="360"/>
      </w:pPr>
    </w:lvl>
    <w:lvl w:ilvl="8" w:tplc="755CD2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655EE"/>
    <w:multiLevelType w:val="hybridMultilevel"/>
    <w:tmpl w:val="79A09104"/>
    <w:lvl w:ilvl="0" w:tplc="BE44EF62">
      <w:start w:val="1"/>
      <w:numFmt w:val="decimal"/>
      <w:lvlText w:val="%1."/>
      <w:lvlJc w:val="left"/>
      <w:pPr>
        <w:ind w:left="900" w:hanging="360"/>
      </w:pPr>
    </w:lvl>
    <w:lvl w:ilvl="1" w:tplc="31D2A006">
      <w:start w:val="1"/>
      <w:numFmt w:val="lowerLetter"/>
      <w:lvlText w:val="%2."/>
      <w:lvlJc w:val="left"/>
      <w:pPr>
        <w:ind w:left="1620" w:hanging="360"/>
      </w:pPr>
    </w:lvl>
    <w:lvl w:ilvl="2" w:tplc="70BAFE82">
      <w:start w:val="1"/>
      <w:numFmt w:val="lowerRoman"/>
      <w:lvlText w:val="%3."/>
      <w:lvlJc w:val="right"/>
      <w:pPr>
        <w:ind w:left="2340" w:hanging="180"/>
      </w:pPr>
    </w:lvl>
    <w:lvl w:ilvl="3" w:tplc="857439C6">
      <w:start w:val="1"/>
      <w:numFmt w:val="decimal"/>
      <w:lvlText w:val="%4."/>
      <w:lvlJc w:val="left"/>
      <w:pPr>
        <w:ind w:left="3060" w:hanging="360"/>
      </w:pPr>
    </w:lvl>
    <w:lvl w:ilvl="4" w:tplc="B35EBFD8">
      <w:start w:val="1"/>
      <w:numFmt w:val="lowerLetter"/>
      <w:lvlText w:val="%5."/>
      <w:lvlJc w:val="left"/>
      <w:pPr>
        <w:ind w:left="3780" w:hanging="360"/>
      </w:pPr>
    </w:lvl>
    <w:lvl w:ilvl="5" w:tplc="73120F84">
      <w:start w:val="1"/>
      <w:numFmt w:val="lowerRoman"/>
      <w:lvlText w:val="%6."/>
      <w:lvlJc w:val="right"/>
      <w:pPr>
        <w:ind w:left="4500" w:hanging="180"/>
      </w:pPr>
    </w:lvl>
    <w:lvl w:ilvl="6" w:tplc="87D8FA84">
      <w:start w:val="1"/>
      <w:numFmt w:val="decimal"/>
      <w:lvlText w:val="%7."/>
      <w:lvlJc w:val="left"/>
      <w:pPr>
        <w:ind w:left="5220" w:hanging="360"/>
      </w:pPr>
    </w:lvl>
    <w:lvl w:ilvl="7" w:tplc="66B0FD3C">
      <w:start w:val="1"/>
      <w:numFmt w:val="lowerLetter"/>
      <w:lvlText w:val="%8."/>
      <w:lvlJc w:val="left"/>
      <w:pPr>
        <w:ind w:left="5940" w:hanging="360"/>
      </w:pPr>
    </w:lvl>
    <w:lvl w:ilvl="8" w:tplc="9500B4E2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E8A601A"/>
    <w:multiLevelType w:val="hybridMultilevel"/>
    <w:tmpl w:val="DE6EAF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7984D6E">
      <w:start w:val="1"/>
      <w:numFmt w:val="lowerLetter"/>
      <w:lvlText w:val="%2."/>
      <w:lvlJc w:val="left"/>
      <w:pPr>
        <w:ind w:left="1440" w:hanging="360"/>
      </w:pPr>
    </w:lvl>
    <w:lvl w:ilvl="2" w:tplc="CCD6DB62">
      <w:start w:val="1"/>
      <w:numFmt w:val="lowerRoman"/>
      <w:lvlText w:val="%3."/>
      <w:lvlJc w:val="right"/>
      <w:pPr>
        <w:ind w:left="2160" w:hanging="180"/>
      </w:pPr>
    </w:lvl>
    <w:lvl w:ilvl="3" w:tplc="BD448E78">
      <w:start w:val="1"/>
      <w:numFmt w:val="decimal"/>
      <w:lvlText w:val="%4."/>
      <w:lvlJc w:val="left"/>
      <w:pPr>
        <w:ind w:left="2880" w:hanging="360"/>
      </w:pPr>
    </w:lvl>
    <w:lvl w:ilvl="4" w:tplc="120EE300">
      <w:start w:val="1"/>
      <w:numFmt w:val="lowerLetter"/>
      <w:lvlText w:val="%5."/>
      <w:lvlJc w:val="left"/>
      <w:pPr>
        <w:ind w:left="3600" w:hanging="360"/>
      </w:pPr>
    </w:lvl>
    <w:lvl w:ilvl="5" w:tplc="32DEB834">
      <w:start w:val="1"/>
      <w:numFmt w:val="lowerRoman"/>
      <w:lvlText w:val="%6."/>
      <w:lvlJc w:val="right"/>
      <w:pPr>
        <w:ind w:left="4320" w:hanging="180"/>
      </w:pPr>
    </w:lvl>
    <w:lvl w:ilvl="6" w:tplc="170ECFA6">
      <w:start w:val="1"/>
      <w:numFmt w:val="decimal"/>
      <w:lvlText w:val="%7."/>
      <w:lvlJc w:val="left"/>
      <w:pPr>
        <w:ind w:left="5040" w:hanging="360"/>
      </w:pPr>
    </w:lvl>
    <w:lvl w:ilvl="7" w:tplc="9CE47384">
      <w:start w:val="1"/>
      <w:numFmt w:val="lowerLetter"/>
      <w:lvlText w:val="%8."/>
      <w:lvlJc w:val="left"/>
      <w:pPr>
        <w:ind w:left="5760" w:hanging="360"/>
      </w:pPr>
    </w:lvl>
    <w:lvl w:ilvl="8" w:tplc="FA4CFB34">
      <w:start w:val="1"/>
      <w:numFmt w:val="lowerRoman"/>
      <w:lvlText w:val="%9."/>
      <w:lvlJc w:val="right"/>
      <w:pPr>
        <w:ind w:left="6480" w:hanging="180"/>
      </w:pPr>
    </w:lvl>
  </w:abstractNum>
  <w:num w:numId="1" w16cid:durableId="995037343">
    <w:abstractNumId w:val="2"/>
  </w:num>
  <w:num w:numId="2" w16cid:durableId="1349600548">
    <w:abstractNumId w:val="0"/>
  </w:num>
  <w:num w:numId="3" w16cid:durableId="77621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BA"/>
    <w:rsid w:val="00065EBA"/>
    <w:rsid w:val="000935FA"/>
    <w:rsid w:val="000D3333"/>
    <w:rsid w:val="00135F16"/>
    <w:rsid w:val="00142234"/>
    <w:rsid w:val="001513D4"/>
    <w:rsid w:val="00157065"/>
    <w:rsid w:val="00185C92"/>
    <w:rsid w:val="001A753F"/>
    <w:rsid w:val="00214D0F"/>
    <w:rsid w:val="00243CF4"/>
    <w:rsid w:val="002C127B"/>
    <w:rsid w:val="002F35E4"/>
    <w:rsid w:val="00356F0F"/>
    <w:rsid w:val="003B0484"/>
    <w:rsid w:val="003E4E87"/>
    <w:rsid w:val="0049622F"/>
    <w:rsid w:val="0059277B"/>
    <w:rsid w:val="005D331B"/>
    <w:rsid w:val="005F447E"/>
    <w:rsid w:val="00601553"/>
    <w:rsid w:val="00625C56"/>
    <w:rsid w:val="00625E49"/>
    <w:rsid w:val="00635EC7"/>
    <w:rsid w:val="006B23A5"/>
    <w:rsid w:val="00703307"/>
    <w:rsid w:val="00740C17"/>
    <w:rsid w:val="00795297"/>
    <w:rsid w:val="007966D0"/>
    <w:rsid w:val="007B56C1"/>
    <w:rsid w:val="007D62C2"/>
    <w:rsid w:val="007E11D2"/>
    <w:rsid w:val="008043C0"/>
    <w:rsid w:val="00865E4C"/>
    <w:rsid w:val="008766C3"/>
    <w:rsid w:val="008C5E70"/>
    <w:rsid w:val="00950EEE"/>
    <w:rsid w:val="009700A7"/>
    <w:rsid w:val="009E56C9"/>
    <w:rsid w:val="00A81015"/>
    <w:rsid w:val="00AE54E3"/>
    <w:rsid w:val="00B11474"/>
    <w:rsid w:val="00B5151B"/>
    <w:rsid w:val="00B679A2"/>
    <w:rsid w:val="00BC6892"/>
    <w:rsid w:val="00BC72F7"/>
    <w:rsid w:val="00BC7882"/>
    <w:rsid w:val="00C25CD9"/>
    <w:rsid w:val="00C61ED8"/>
    <w:rsid w:val="00C6352A"/>
    <w:rsid w:val="00CC2AF9"/>
    <w:rsid w:val="00CC552A"/>
    <w:rsid w:val="00D34964"/>
    <w:rsid w:val="00D430FB"/>
    <w:rsid w:val="00D72160"/>
    <w:rsid w:val="00D96F1A"/>
    <w:rsid w:val="00DA539C"/>
    <w:rsid w:val="00DA7A16"/>
    <w:rsid w:val="00DB1B7C"/>
    <w:rsid w:val="00DD4797"/>
    <w:rsid w:val="00DE7BDC"/>
    <w:rsid w:val="00E17638"/>
    <w:rsid w:val="00E41532"/>
    <w:rsid w:val="00E72187"/>
    <w:rsid w:val="00E726FF"/>
    <w:rsid w:val="00E8259A"/>
    <w:rsid w:val="00EA6FCD"/>
    <w:rsid w:val="00EC3090"/>
    <w:rsid w:val="00F70565"/>
    <w:rsid w:val="00F93763"/>
    <w:rsid w:val="00F96777"/>
    <w:rsid w:val="00F977E0"/>
    <w:rsid w:val="00FC48AD"/>
    <w:rsid w:val="1D72BE8C"/>
    <w:rsid w:val="26E87EBB"/>
    <w:rsid w:val="272D23FB"/>
    <w:rsid w:val="27B94B9A"/>
    <w:rsid w:val="4FBCB321"/>
    <w:rsid w:val="59C61458"/>
    <w:rsid w:val="5A964FF7"/>
    <w:rsid w:val="72C00A26"/>
    <w:rsid w:val="7DCA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6AA00"/>
  <w15:chartTrackingRefBased/>
  <w15:docId w15:val="{D605430E-E423-46D3-A6EA-2DA83D53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5EBA"/>
  </w:style>
  <w:style w:type="paragraph" w:styleId="Heading1">
    <w:name w:val="heading 1"/>
    <w:basedOn w:val="Normal"/>
    <w:link w:val="Heading1Char"/>
    <w:autoRedefine/>
    <w:uiPriority w:val="9"/>
    <w:qFormat/>
    <w:rsid w:val="007966D0"/>
    <w:pPr>
      <w:autoSpaceDE w:val="0"/>
      <w:autoSpaceDN w:val="0"/>
      <w:adjustRightInd w:val="0"/>
      <w:spacing w:after="0" w:line="440" w:lineRule="atLeast"/>
      <w:textAlignment w:val="center"/>
      <w:outlineLvl w:val="0"/>
    </w:pPr>
    <w:rPr>
      <w:rFonts w:ascii="Trebuchet MS" w:hAnsi="Trebuchet MS" w:cs="Trebuchet MS"/>
      <w:caps/>
      <w:color w:val="000000"/>
      <w:sz w:val="46"/>
      <w:szCs w:val="46"/>
    </w:rPr>
  </w:style>
  <w:style w:type="paragraph" w:styleId="Heading2">
    <w:name w:val="heading 2"/>
    <w:basedOn w:val="Normal"/>
    <w:link w:val="Heading2Char"/>
    <w:uiPriority w:val="9"/>
    <w:qFormat/>
    <w:rsid w:val="00185C92"/>
    <w:pPr>
      <w:suppressAutoHyphens/>
      <w:autoSpaceDE w:val="0"/>
      <w:autoSpaceDN w:val="0"/>
      <w:adjustRightInd w:val="0"/>
      <w:spacing w:after="90" w:line="520" w:lineRule="atLeast"/>
      <w:textAlignment w:val="center"/>
      <w:outlineLvl w:val="1"/>
    </w:pPr>
    <w:rPr>
      <w:rFonts w:ascii="Trebuchet MS" w:hAnsi="Trebuchet MS" w:cs="Trebuchet MS"/>
      <w:color w:val="000000"/>
      <w:sz w:val="42"/>
      <w:szCs w:val="42"/>
    </w:rPr>
  </w:style>
  <w:style w:type="paragraph" w:styleId="Heading3">
    <w:name w:val="heading 3"/>
    <w:basedOn w:val="Normal"/>
    <w:link w:val="Heading3Char"/>
    <w:uiPriority w:val="99"/>
    <w:qFormat/>
    <w:rsid w:val="00185C92"/>
    <w:pPr>
      <w:autoSpaceDE w:val="0"/>
      <w:autoSpaceDN w:val="0"/>
      <w:adjustRightInd w:val="0"/>
      <w:spacing w:after="0" w:line="500" w:lineRule="atLeast"/>
      <w:textAlignment w:val="center"/>
      <w:outlineLvl w:val="2"/>
    </w:pPr>
    <w:rPr>
      <w:rFonts w:ascii="Trebuchet MS" w:hAnsi="Trebuchet MS" w:cs="Trebuchet MS"/>
      <w:b/>
      <w:bCs/>
      <w:color w:val="000000"/>
      <w:sz w:val="40"/>
      <w:szCs w:val="40"/>
    </w:rPr>
  </w:style>
  <w:style w:type="paragraph" w:styleId="Heading4">
    <w:name w:val="heading 4"/>
    <w:basedOn w:val="Normal"/>
    <w:link w:val="Heading4Char"/>
    <w:uiPriority w:val="99"/>
    <w:qFormat/>
    <w:rsid w:val="00185C92"/>
    <w:pPr>
      <w:autoSpaceDE w:val="0"/>
      <w:autoSpaceDN w:val="0"/>
      <w:adjustRightInd w:val="0"/>
      <w:spacing w:after="0" w:line="500" w:lineRule="atLeast"/>
      <w:textAlignment w:val="center"/>
      <w:outlineLvl w:val="3"/>
    </w:pPr>
    <w:rPr>
      <w:rFonts w:ascii="Calibri" w:hAnsi="Calibri" w:cs="Calibri"/>
      <w:color w:val="267DB0"/>
      <w:sz w:val="30"/>
      <w:szCs w:val="3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66D0"/>
    <w:rPr>
      <w:rFonts w:ascii="Trebuchet MS" w:hAnsi="Trebuchet MS" w:cs="Trebuchet MS"/>
      <w:caps/>
      <w:color w:val="000000"/>
      <w:sz w:val="46"/>
      <w:szCs w:val="46"/>
    </w:rPr>
  </w:style>
  <w:style w:type="character" w:styleId="Heading2Char" w:customStyle="1">
    <w:name w:val="Heading 2 Char"/>
    <w:basedOn w:val="DefaultParagraphFont"/>
    <w:link w:val="Heading2"/>
    <w:uiPriority w:val="9"/>
    <w:rsid w:val="00185C92"/>
    <w:rPr>
      <w:rFonts w:ascii="Trebuchet MS" w:hAnsi="Trebuchet MS" w:cs="Trebuchet MS"/>
      <w:color w:val="000000"/>
      <w:sz w:val="42"/>
      <w:szCs w:val="42"/>
    </w:rPr>
  </w:style>
  <w:style w:type="character" w:styleId="Heading3Char" w:customStyle="1">
    <w:name w:val="Heading 3 Char"/>
    <w:basedOn w:val="DefaultParagraphFont"/>
    <w:link w:val="Heading3"/>
    <w:uiPriority w:val="99"/>
    <w:rsid w:val="00185C92"/>
    <w:rPr>
      <w:rFonts w:ascii="Trebuchet MS" w:hAnsi="Trebuchet MS" w:cs="Trebuchet MS"/>
      <w:b/>
      <w:bCs/>
      <w:color w:val="000000"/>
      <w:sz w:val="40"/>
      <w:szCs w:val="40"/>
    </w:rPr>
  </w:style>
  <w:style w:type="character" w:styleId="Heading4Char" w:customStyle="1">
    <w:name w:val="Heading 4 Char"/>
    <w:basedOn w:val="DefaultParagraphFont"/>
    <w:link w:val="Heading4"/>
    <w:uiPriority w:val="99"/>
    <w:rsid w:val="00185C92"/>
    <w:rPr>
      <w:rFonts w:ascii="Calibri" w:hAnsi="Calibri" w:cs="Calibri"/>
      <w:color w:val="267DB0"/>
      <w:sz w:val="30"/>
      <w:szCs w:val="30"/>
    </w:rPr>
  </w:style>
  <w:style w:type="paragraph" w:styleId="ProgramName" w:customStyle="1">
    <w:name w:val="Program Name"/>
    <w:basedOn w:val="Normal"/>
    <w:uiPriority w:val="99"/>
    <w:rsid w:val="00185C92"/>
    <w:pPr>
      <w:autoSpaceDE w:val="0"/>
      <w:autoSpaceDN w:val="0"/>
      <w:adjustRightInd w:val="0"/>
      <w:spacing w:after="0" w:line="340" w:lineRule="atLeast"/>
      <w:textAlignment w:val="center"/>
    </w:pPr>
    <w:rPr>
      <w:rFonts w:ascii="Calibri Light" w:hAnsi="Calibri Light" w:cs="Calibri Light"/>
      <w:color w:val="000000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3E4E87"/>
    <w:pPr>
      <w:autoSpaceDE w:val="0"/>
      <w:autoSpaceDN w:val="0"/>
      <w:adjustRightInd w:val="0"/>
      <w:spacing w:after="120" w:line="420" w:lineRule="atLeast"/>
      <w:textAlignment w:val="center"/>
    </w:pPr>
    <w:rPr>
      <w:rFonts w:ascii="Trebuchet MS" w:hAnsi="Trebuchet MS" w:cs="Trebuchet MS"/>
      <w:b/>
      <w:bCs/>
      <w:i/>
      <w:iCs/>
      <w:color w:val="3B3838" w:themeColor="background2" w:themeShade="40"/>
      <w:sz w:val="86"/>
      <w:szCs w:val="86"/>
    </w:rPr>
  </w:style>
  <w:style w:type="character" w:styleId="TitleChar" w:customStyle="1">
    <w:name w:val="Title Char"/>
    <w:basedOn w:val="DefaultParagraphFont"/>
    <w:link w:val="Title"/>
    <w:uiPriority w:val="99"/>
    <w:rsid w:val="003E4E87"/>
    <w:rPr>
      <w:rFonts w:ascii="Trebuchet MS" w:hAnsi="Trebuchet MS" w:cs="Trebuchet MS"/>
      <w:b/>
      <w:bCs/>
      <w:i/>
      <w:iCs/>
      <w:color w:val="3B3838" w:themeColor="background2" w:themeShade="40"/>
      <w:sz w:val="86"/>
      <w:szCs w:val="86"/>
    </w:rPr>
  </w:style>
  <w:style w:type="paragraph" w:styleId="Body" w:customStyle="1">
    <w:name w:val="Body"/>
    <w:basedOn w:val="Normal"/>
    <w:uiPriority w:val="99"/>
    <w:rsid w:val="00185C92"/>
    <w:pPr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1B7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1B7C"/>
  </w:style>
  <w:style w:type="paragraph" w:styleId="Footer">
    <w:name w:val="footer"/>
    <w:basedOn w:val="Normal"/>
    <w:link w:val="FooterChar"/>
    <w:uiPriority w:val="99"/>
    <w:unhideWhenUsed/>
    <w:rsid w:val="00DB1B7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1B7C"/>
  </w:style>
  <w:style w:type="paragraph" w:styleId="BalloonText">
    <w:name w:val="Balloon Text"/>
    <w:basedOn w:val="Normal"/>
    <w:link w:val="BalloonTextChar"/>
    <w:uiPriority w:val="99"/>
    <w:semiHidden/>
    <w:unhideWhenUsed/>
    <w:rsid w:val="00DB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1B7C"/>
    <w:rPr>
      <w:rFonts w:ascii="Segoe UI" w:hAnsi="Segoe UI" w:cs="Segoe UI"/>
      <w:sz w:val="18"/>
      <w:szCs w:val="18"/>
    </w:rPr>
  </w:style>
  <w:style w:type="paragraph" w:styleId="SubHeading1" w:customStyle="1">
    <w:name w:val="SubHeading 1"/>
    <w:basedOn w:val="Heading3"/>
    <w:link w:val="SubHeading1Char"/>
    <w:qFormat/>
    <w:rsid w:val="002C127B"/>
    <w:rPr>
      <w:i/>
      <w:caps/>
      <w:sz w:val="24"/>
    </w:rPr>
  </w:style>
  <w:style w:type="character" w:styleId="SubHeading1Char" w:customStyle="1">
    <w:name w:val="SubHeading 1 Char"/>
    <w:basedOn w:val="Heading3Char"/>
    <w:link w:val="SubHeading1"/>
    <w:rsid w:val="002C127B"/>
    <w:rPr>
      <w:rFonts w:ascii="Trebuchet MS" w:hAnsi="Trebuchet MS" w:cs="Trebuchet MS"/>
      <w:b/>
      <w:bCs/>
      <w:i/>
      <w:caps/>
      <w:color w:val="000000"/>
      <w:sz w:val="24"/>
      <w:szCs w:val="40"/>
    </w:rPr>
  </w:style>
  <w:style w:type="table" w:styleId="TableGrid">
    <w:name w:val="Table Grid"/>
    <w:basedOn w:val="TableNormal"/>
    <w:uiPriority w:val="39"/>
    <w:rsid w:val="00B515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-Blue" w:customStyle="1">
    <w:name w:val="Body - Blue"/>
    <w:basedOn w:val="Normal"/>
    <w:uiPriority w:val="99"/>
    <w:rsid w:val="00B5151B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color w:val="0A96B6"/>
      <w:sz w:val="18"/>
      <w:szCs w:val="18"/>
    </w:rPr>
  </w:style>
  <w:style w:type="paragraph" w:styleId="Heading45" w:customStyle="1">
    <w:name w:val="Heading 4.5"/>
    <w:basedOn w:val="Heading4"/>
    <w:link w:val="Heading45Char"/>
    <w:qFormat/>
    <w:rsid w:val="00601553"/>
    <w:rPr>
      <w:rFonts w:asciiTheme="majorHAnsi" w:hAnsiTheme="majorHAnsi" w:eastAsiaTheme="majorEastAsia" w:cstheme="majorHAnsi"/>
      <w:sz w:val="28"/>
      <w:szCs w:val="28"/>
    </w:rPr>
  </w:style>
  <w:style w:type="character" w:styleId="Heading45Char" w:customStyle="1">
    <w:name w:val="Heading 4.5 Char"/>
    <w:basedOn w:val="Heading4Char"/>
    <w:link w:val="Heading45"/>
    <w:rsid w:val="00601553"/>
    <w:rPr>
      <w:rFonts w:asciiTheme="majorHAnsi" w:hAnsiTheme="majorHAnsi" w:eastAsiaTheme="majorEastAsia" w:cstheme="majorHAnsi"/>
      <w:color w:val="267DB0"/>
      <w:sz w:val="28"/>
      <w:szCs w:val="28"/>
    </w:rPr>
  </w:style>
  <w:style w:type="paragraph" w:styleId="NormalWeb">
    <w:name w:val="Normal (Web)"/>
    <w:basedOn w:val="Normal"/>
    <w:uiPriority w:val="99"/>
    <w:unhideWhenUsed/>
    <w:rsid w:val="00065EB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EB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65EBA"/>
    <w:rPr>
      <w:sz w:val="20"/>
      <w:szCs w:val="20"/>
    </w:rPr>
  </w:style>
  <w:style w:type="character" w:styleId="normaltextrun" w:customStyle="1">
    <w:name w:val="normaltextrun"/>
    <w:basedOn w:val="DefaultParagraphFont"/>
    <w:rsid w:val="00065EBA"/>
  </w:style>
  <w:style w:type="paragraph" w:styleId="ListParagraph">
    <w:name w:val="List Paragraph"/>
    <w:basedOn w:val="Normal"/>
    <w:uiPriority w:val="1"/>
    <w:qFormat/>
    <w:rsid w:val="00065EBA"/>
    <w:pPr>
      <w:ind w:left="720"/>
      <w:contextualSpacing/>
    </w:pPr>
  </w:style>
  <w:style w:type="character" w:styleId="eop" w:customStyle="1">
    <w:name w:val="eop"/>
    <w:basedOn w:val="DefaultParagraphFont"/>
    <w:rsid w:val="00065EBA"/>
  </w:style>
  <w:style w:type="paragraph" w:styleId="paragraph" w:customStyle="1">
    <w:name w:val="paragraph"/>
    <w:basedOn w:val="Normal"/>
    <w:rsid w:val="00065EB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5EBA"/>
    <w:rPr>
      <w:color w:val="0563C1" w:themeColor="hyperlink"/>
      <w:u w:val="single"/>
    </w:rPr>
  </w:style>
  <w:style w:type="character" w:styleId="tabchar" w:customStyle="1">
    <w:name w:val="tabchar"/>
    <w:basedOn w:val="DefaultParagraphFont"/>
    <w:rsid w:val="00065E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ED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61ED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7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apps.leg.wa.gov/rcw/default.aspx?cite=42.56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foodequityfund@seattle.gov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g" Id="rId15" /><Relationship Type="http://schemas.openxmlformats.org/officeDocument/2006/relationships/header" Target="head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seattle.gov/privacy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www.seattle.gov/documents/Departments/Neighborhoods/NMF/Food Equity Fund/Capacity-Building-Guidelines.docx" TargetMode="External" Id="R5cc164915d7c422f" /><Relationship Type="http://schemas.openxmlformats.org/officeDocument/2006/relationships/hyperlink" Target="mailto:foodequityfund@seattle.gov" TargetMode="External" Id="Rd9ca4c9fc74b48f8" /><Relationship Type="http://schemas.openxmlformats.org/officeDocument/2006/relationships/hyperlink" Target="mailto:foodequityfund@seattle.gov" TargetMode="External" Id="Rf2a5819e5b1c4ed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s\OneDrive%20-%20City%20of%20Seattle\Communication%20Tools%20-%20DON_COMMS_GRP\DON%20Templates\Word%20templates\DON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e52d5-961c-41d4-9f99-dbde9ec38fc7">
      <Terms xmlns="http://schemas.microsoft.com/office/infopath/2007/PartnerControls"/>
    </lcf76f155ced4ddcb4097134ff3c332f>
    <SharedWithUsers xmlns="57e69040-922c-4d17-9e98-b15bbd348483">
      <UserInfo>
        <DisplayName>Philipsen, Susie</DisplayName>
        <AccountId>29</AccountId>
        <AccountType/>
      </UserInfo>
      <UserInfo>
        <DisplayName>Garcia, Kristeena</DisplayName>
        <AccountId>100</AccountId>
        <AccountType/>
      </UserInfo>
      <UserInfo>
        <DisplayName>Chen, Lisa (DON)</DisplayName>
        <AccountId>22</AccountId>
        <AccountType/>
      </UserInfo>
    </SharedWithUsers>
    <TaxCatchAll xmlns="97c2a25c-25db-4634-b347-87ab0af10b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E745933369B4B897FB41D789CDCE7" ma:contentTypeVersion="14" ma:contentTypeDescription="Create a new document." ma:contentTypeScope="" ma:versionID="1e9510d824a1a4ec4f53e32bbab73bca">
  <xsd:schema xmlns:xsd="http://www.w3.org/2001/XMLSchema" xmlns:xs="http://www.w3.org/2001/XMLSchema" xmlns:p="http://schemas.microsoft.com/office/2006/metadata/properties" xmlns:ns2="ff7e52d5-961c-41d4-9f99-dbde9ec38fc7" xmlns:ns3="57e69040-922c-4d17-9e98-b15bbd348483" xmlns:ns4="97c2a25c-25db-4634-b347-87ab0af10b27" targetNamespace="http://schemas.microsoft.com/office/2006/metadata/properties" ma:root="true" ma:fieldsID="bf86986bda2a0305c2b58fcaed3f40d5" ns2:_="" ns3:_="" ns4:_="">
    <xsd:import namespace="ff7e52d5-961c-41d4-9f99-dbde9ec38fc7"/>
    <xsd:import namespace="57e69040-922c-4d17-9e98-b15bbd348483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52d5-961c-41d4-9f99-dbde9ec3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69040-922c-4d17-9e98-b15bbd34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65f7d96-97e5-44c9-9385-4e80ba01065f}" ma:internalName="TaxCatchAll" ma:showField="CatchAllData" ma:web="57e69040-922c-4d17-9e98-b15bbd348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2F791-4EF0-41D6-A597-510BB6577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02B27-BF16-45EF-89FE-26BA725313A8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f8ef184-55f2-421f-9aad-8b48704fb243"/>
    <ds:schemaRef ds:uri="7361ad84-9423-4d64-a920-92f89897750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21007AB-F219-4ACA-AE25-7988769051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DON_Letterhead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Philipsen, Susie</dc:creator>
  <cp:keywords/>
  <dc:description/>
  <cp:lastModifiedBy>Philipsen, Susie</cp:lastModifiedBy>
  <cp:revision>28</cp:revision>
  <cp:lastPrinted>2019-08-28T15:47:00Z</cp:lastPrinted>
  <dcterms:created xsi:type="dcterms:W3CDTF">2023-04-24T21:57:00Z</dcterms:created>
  <dcterms:modified xsi:type="dcterms:W3CDTF">2023-04-28T21:03:16Z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0x010100C60E745933369B4B897FB41D789CDCE7</vt:lpwstr>
  </property>
  <property fmtid="{D5CDD505-2E9C-101B-9397-08002B2CF9AE}" pid="3" name="MediaServiceImageTags">
    <vt:lpwstr/>
  </property>
</Properties>
</file>